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2"/>
        <w:gridCol w:w="5102"/>
      </w:tblGrid>
      <w:tr w:rsidR="004F0BDA" w:rsidTr="00A50AD9">
        <w:tc>
          <w:tcPr>
            <w:tcW w:w="5122" w:type="dxa"/>
          </w:tcPr>
          <w:p w:rsidR="004F0BDA" w:rsidRDefault="001C7B22" w:rsidP="001B0CFF">
            <w:pPr>
              <w:pStyle w:val="Heading1"/>
            </w:pPr>
            <w:bookmarkStart w:id="0" w:name="_GoBack"/>
            <w:bookmarkEnd w:id="0"/>
            <w:r>
              <w:t>Patient Participation Group</w:t>
            </w:r>
          </w:p>
        </w:tc>
        <w:tc>
          <w:tcPr>
            <w:tcW w:w="5102" w:type="dxa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02"/>
            </w:tblGrid>
            <w:tr w:rsidR="004F0BDA" w:rsidTr="004F0BDA">
              <w:trPr>
                <w:cantSplit/>
                <w:trHeight w:val="360"/>
              </w:trPr>
              <w:sdt>
                <w:sdtPr>
                  <w:alias w:val="Date"/>
                  <w:tag w:val="Date"/>
                  <w:id w:val="807176084"/>
                  <w:placeholder>
                    <w:docPart w:val="F3FC7E291E0D4000B848ACB5B5136A9E"/>
                  </w:placeholder>
                  <w:date w:fullDate="2018-01-11T00:00:00Z">
                    <w:dateFormat w:val="MMMM d, 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4989" w:type="dxa"/>
                    </w:tcPr>
                    <w:p w:rsidR="004F0BDA" w:rsidRDefault="001C7B22" w:rsidP="001C7B22">
                      <w:pPr>
                        <w:pStyle w:val="MeetingInformation"/>
                      </w:pPr>
                      <w:r>
                        <w:t>January 11, 2018</w:t>
                      </w:r>
                    </w:p>
                  </w:tc>
                </w:sdtContent>
              </w:sdt>
            </w:tr>
            <w:tr w:rsidR="004F0BDA" w:rsidTr="004F0BDA">
              <w:trPr>
                <w:cantSplit/>
                <w:trHeight w:val="360"/>
              </w:trPr>
              <w:tc>
                <w:tcPr>
                  <w:tcW w:w="4989" w:type="dxa"/>
                </w:tcPr>
                <w:p w:rsidR="004F0BDA" w:rsidRDefault="001C7B22" w:rsidP="005904B1">
                  <w:pPr>
                    <w:pStyle w:val="MeetingInformation"/>
                  </w:pPr>
                  <w:r>
                    <w:t>7</w:t>
                  </w:r>
                  <w:r w:rsidR="005904B1">
                    <w:t>pm</w:t>
                  </w:r>
                </w:p>
              </w:tc>
            </w:tr>
            <w:tr w:rsidR="004F0BDA" w:rsidTr="004F0BDA">
              <w:trPr>
                <w:cantSplit/>
                <w:trHeight w:val="360"/>
              </w:trPr>
              <w:tc>
                <w:tcPr>
                  <w:tcW w:w="4989" w:type="dxa"/>
                </w:tcPr>
                <w:p w:rsidR="004F0BDA" w:rsidRDefault="005904B1" w:rsidP="005904B1">
                  <w:pPr>
                    <w:pStyle w:val="MeetingInformation"/>
                  </w:pPr>
                  <w:r>
                    <w:t xml:space="preserve">Arbury Road Surgery </w:t>
                  </w:r>
                </w:p>
              </w:tc>
            </w:tr>
          </w:tbl>
          <w:p w:rsidR="004F0BDA" w:rsidRDefault="004F0BDA"/>
        </w:tc>
      </w:tr>
    </w:tbl>
    <w:p w:rsidR="004F0BDA" w:rsidRDefault="004F0BDA"/>
    <w:tbl>
      <w:tblPr>
        <w:tblW w:w="5192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6"/>
        <w:gridCol w:w="3300"/>
        <w:gridCol w:w="1865"/>
        <w:gridCol w:w="3436"/>
      </w:tblGrid>
      <w:tr w:rsidR="001C7B22" w:rsidRPr="00553DF6" w:rsidTr="00BA4437">
        <w:trPr>
          <w:trHeight w:hRule="exact" w:val="1082"/>
        </w:trPr>
        <w:tc>
          <w:tcPr>
            <w:tcW w:w="2016" w:type="dxa"/>
            <w:vAlign w:val="bottom"/>
          </w:tcPr>
          <w:p w:rsidR="001C7B22" w:rsidRPr="001C7B22" w:rsidRDefault="001C7B22" w:rsidP="00A50AD9">
            <w:pPr>
              <w:pStyle w:val="Heading3"/>
              <w:rPr>
                <w:rFonts w:cstheme="minorHAnsi"/>
                <w:sz w:val="20"/>
                <w:szCs w:val="20"/>
              </w:rPr>
            </w:pPr>
            <w:r w:rsidRPr="001C7B22">
              <w:rPr>
                <w:rFonts w:cstheme="minorHAnsi"/>
                <w:sz w:val="20"/>
                <w:szCs w:val="20"/>
              </w:rPr>
              <w:t>Meeting called by:</w:t>
            </w:r>
          </w:p>
        </w:tc>
        <w:tc>
          <w:tcPr>
            <w:tcW w:w="3300" w:type="dxa"/>
            <w:vAlign w:val="bottom"/>
          </w:tcPr>
          <w:p w:rsidR="001C7B22" w:rsidRPr="001C7B22" w:rsidRDefault="001C7B22" w:rsidP="00A50AD9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Amanda Hazeldine</w:t>
            </w:r>
            <w:r w:rsidRPr="001C7B22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865" w:type="dxa"/>
            <w:vAlign w:val="bottom"/>
          </w:tcPr>
          <w:p w:rsidR="001C7B22" w:rsidRPr="001C7B22" w:rsidRDefault="001C7B22" w:rsidP="00A50AD9">
            <w:pPr>
              <w:pStyle w:val="Heading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Minutes</w:t>
            </w:r>
            <w:r w:rsidRPr="001C7B22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436" w:type="dxa"/>
            <w:vAlign w:val="bottom"/>
          </w:tcPr>
          <w:p w:rsidR="001C7B22" w:rsidRPr="001C7B22" w:rsidRDefault="001C7B22" w:rsidP="00A50AD9">
            <w:pPr>
              <w:rPr>
                <w:rFonts w:cstheme="minorHAnsi"/>
                <w:sz w:val="20"/>
              </w:rPr>
            </w:pPr>
            <w:proofErr w:type="spellStart"/>
            <w:r w:rsidRPr="001C7B22">
              <w:rPr>
                <w:rFonts w:cstheme="minorHAnsi"/>
                <w:sz w:val="20"/>
              </w:rPr>
              <w:t>Conor</w:t>
            </w:r>
            <w:proofErr w:type="spellEnd"/>
            <w:r w:rsidRPr="001C7B22">
              <w:rPr>
                <w:rFonts w:cstheme="minorHAnsi"/>
                <w:sz w:val="20"/>
              </w:rPr>
              <w:t xml:space="preserve"> Hedley </w:t>
            </w:r>
          </w:p>
        </w:tc>
      </w:tr>
      <w:tr w:rsidR="001C7B22" w:rsidRPr="00553DF6" w:rsidTr="00BA4437">
        <w:trPr>
          <w:trHeight w:hRule="exact" w:val="1082"/>
        </w:trPr>
        <w:tc>
          <w:tcPr>
            <w:tcW w:w="2016" w:type="dxa"/>
            <w:vAlign w:val="bottom"/>
          </w:tcPr>
          <w:p w:rsidR="001C7B22" w:rsidRPr="001C7B22" w:rsidRDefault="001C7B22" w:rsidP="00A50AD9">
            <w:pPr>
              <w:pStyle w:val="Heading3"/>
              <w:rPr>
                <w:rFonts w:cstheme="minorHAnsi"/>
                <w:sz w:val="20"/>
                <w:szCs w:val="20"/>
              </w:rPr>
            </w:pPr>
            <w:r w:rsidRPr="001C7B22">
              <w:rPr>
                <w:rFonts w:cstheme="minorHAnsi"/>
                <w:sz w:val="20"/>
                <w:szCs w:val="20"/>
              </w:rPr>
              <w:t>P</w:t>
            </w:r>
            <w:r>
              <w:rPr>
                <w:rFonts w:cstheme="minorHAnsi"/>
                <w:sz w:val="20"/>
                <w:szCs w:val="20"/>
              </w:rPr>
              <w:t>atients p</w:t>
            </w:r>
            <w:r w:rsidRPr="001C7B22">
              <w:rPr>
                <w:rFonts w:cstheme="minorHAnsi"/>
                <w:sz w:val="20"/>
                <w:szCs w:val="20"/>
              </w:rPr>
              <w:t xml:space="preserve">resent: </w:t>
            </w:r>
          </w:p>
        </w:tc>
        <w:tc>
          <w:tcPr>
            <w:tcW w:w="3300" w:type="dxa"/>
            <w:vAlign w:val="bottom"/>
          </w:tcPr>
          <w:p w:rsidR="001C7B22" w:rsidRPr="001C7B22" w:rsidRDefault="001C7B22" w:rsidP="00A50AD9">
            <w:pPr>
              <w:rPr>
                <w:rFonts w:cstheme="minorHAnsi"/>
                <w:sz w:val="20"/>
              </w:rPr>
            </w:pPr>
            <w:r w:rsidRPr="001C7B22">
              <w:rPr>
                <w:rFonts w:cstheme="minorHAnsi"/>
                <w:sz w:val="20"/>
              </w:rPr>
              <w:t xml:space="preserve">John, Ann and Wendy. </w:t>
            </w:r>
          </w:p>
        </w:tc>
        <w:tc>
          <w:tcPr>
            <w:tcW w:w="1865" w:type="dxa"/>
            <w:vAlign w:val="bottom"/>
          </w:tcPr>
          <w:p w:rsidR="001C7B22" w:rsidRPr="00553DF6" w:rsidRDefault="001C7B22" w:rsidP="00A50AD9">
            <w:pPr>
              <w:pStyle w:val="Heading3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3436" w:type="dxa"/>
            <w:vAlign w:val="bottom"/>
          </w:tcPr>
          <w:p w:rsidR="001C7B22" w:rsidRPr="00553DF6" w:rsidRDefault="001C7B22" w:rsidP="00A50AD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C7B22" w:rsidRPr="00553DF6" w:rsidTr="00BA4437">
        <w:trPr>
          <w:trHeight w:hRule="exact" w:val="1082"/>
        </w:trPr>
        <w:tc>
          <w:tcPr>
            <w:tcW w:w="2016" w:type="dxa"/>
            <w:vAlign w:val="bottom"/>
          </w:tcPr>
          <w:p w:rsidR="001C7B22" w:rsidRPr="001C7B22" w:rsidRDefault="001C7B22" w:rsidP="00A50AD9">
            <w:pPr>
              <w:pStyle w:val="Heading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Apologies</w:t>
            </w:r>
            <w:r w:rsidRPr="001C7B22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300" w:type="dxa"/>
            <w:vAlign w:val="bottom"/>
          </w:tcPr>
          <w:p w:rsidR="00BA4437" w:rsidRDefault="00BA4437" w:rsidP="00A50AD9">
            <w:pPr>
              <w:rPr>
                <w:rFonts w:cstheme="minorHAnsi"/>
                <w:sz w:val="20"/>
              </w:rPr>
            </w:pPr>
          </w:p>
          <w:p w:rsidR="00BA4437" w:rsidRDefault="00BA4437" w:rsidP="00A50AD9">
            <w:pPr>
              <w:rPr>
                <w:rFonts w:cstheme="minorHAnsi"/>
                <w:sz w:val="20"/>
              </w:rPr>
            </w:pPr>
          </w:p>
          <w:p w:rsidR="001C7B22" w:rsidRPr="001C7B22" w:rsidRDefault="001C7B22" w:rsidP="00A50AD9">
            <w:pPr>
              <w:rPr>
                <w:rFonts w:cstheme="minorHAnsi"/>
                <w:sz w:val="20"/>
              </w:rPr>
            </w:pPr>
            <w:proofErr w:type="spellStart"/>
            <w:r>
              <w:rPr>
                <w:rFonts w:cstheme="minorHAnsi"/>
                <w:sz w:val="20"/>
              </w:rPr>
              <w:t>Anglea</w:t>
            </w:r>
            <w:proofErr w:type="spellEnd"/>
            <w:r>
              <w:rPr>
                <w:rFonts w:cstheme="minorHAnsi"/>
                <w:sz w:val="20"/>
              </w:rPr>
              <w:t xml:space="preserve"> Ditchfield, Peter Snow, Tony Nicholas, Dave </w:t>
            </w:r>
            <w:proofErr w:type="spellStart"/>
            <w:r>
              <w:rPr>
                <w:rFonts w:cstheme="minorHAnsi"/>
                <w:sz w:val="20"/>
              </w:rPr>
              <w:t>Allum</w:t>
            </w:r>
            <w:proofErr w:type="spellEnd"/>
            <w:r>
              <w:rPr>
                <w:rFonts w:cstheme="minorHAnsi"/>
                <w:sz w:val="20"/>
              </w:rPr>
              <w:t xml:space="preserve"> and Bob Lees.</w:t>
            </w:r>
            <w:r w:rsidRPr="001C7B22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865" w:type="dxa"/>
            <w:vAlign w:val="bottom"/>
          </w:tcPr>
          <w:p w:rsidR="001C7B22" w:rsidRPr="00553DF6" w:rsidRDefault="001C7B22" w:rsidP="001B0CF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36" w:type="dxa"/>
            <w:vAlign w:val="bottom"/>
          </w:tcPr>
          <w:p w:rsidR="001C7B22" w:rsidRPr="00553DF6" w:rsidRDefault="001C7B22" w:rsidP="00A50AD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4F0BDA" w:rsidRPr="00553DF6" w:rsidRDefault="004F0BDA">
      <w:pPr>
        <w:rPr>
          <w:rFonts w:cstheme="minorHAnsi"/>
          <w:sz w:val="24"/>
          <w:szCs w:val="24"/>
        </w:rPr>
      </w:pPr>
    </w:p>
    <w:p w:rsidR="0048053E" w:rsidRPr="001C7B22" w:rsidRDefault="0048053E" w:rsidP="0048053E">
      <w:pPr>
        <w:pStyle w:val="Heading2"/>
        <w:jc w:val="left"/>
        <w:rPr>
          <w:rFonts w:asciiTheme="minorHAnsi" w:hAnsiTheme="minorHAnsi" w:cstheme="minorHAnsi"/>
          <w:i w:val="0"/>
          <w:sz w:val="20"/>
          <w:szCs w:val="20"/>
        </w:rPr>
      </w:pPr>
      <w:r w:rsidRPr="001C7B22">
        <w:rPr>
          <w:rFonts w:asciiTheme="minorHAnsi" w:hAnsiTheme="minorHAnsi" w:cstheme="minorHAnsi"/>
          <w:i w:val="0"/>
          <w:sz w:val="20"/>
          <w:szCs w:val="20"/>
        </w:rPr>
        <w:t xml:space="preserve">Agenda Items: </w:t>
      </w:r>
    </w:p>
    <w:p w:rsidR="000B7922" w:rsidRPr="001C7B22" w:rsidRDefault="00317351" w:rsidP="00F330B3">
      <w:pPr>
        <w:pStyle w:val="Heading2"/>
        <w:numPr>
          <w:ilvl w:val="0"/>
          <w:numId w:val="17"/>
        </w:numPr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Welcome</w:t>
      </w:r>
      <w:r w:rsidR="00EC6CC0" w:rsidRPr="001C7B22">
        <w:rPr>
          <w:rFonts w:asciiTheme="minorHAnsi" w:hAnsiTheme="minorHAnsi" w:cstheme="minorHAnsi"/>
          <w:sz w:val="20"/>
          <w:szCs w:val="20"/>
        </w:rPr>
        <w:t>,</w:t>
      </w:r>
      <w:r w:rsidR="00D53C24">
        <w:rPr>
          <w:rFonts w:asciiTheme="minorHAnsi" w:hAnsiTheme="minorHAnsi" w:cstheme="minorHAnsi"/>
          <w:sz w:val="20"/>
          <w:szCs w:val="20"/>
        </w:rPr>
        <w:t xml:space="preserve"> introductions and apologies,</w:t>
      </w:r>
    </w:p>
    <w:p w:rsidR="0048053E" w:rsidRPr="001C7B22" w:rsidRDefault="00D53C24" w:rsidP="00F330B3">
      <w:pPr>
        <w:pStyle w:val="Heading2"/>
        <w:numPr>
          <w:ilvl w:val="0"/>
          <w:numId w:val="17"/>
        </w:numPr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Minutes from last meeting,</w:t>
      </w:r>
    </w:p>
    <w:p w:rsidR="0048053E" w:rsidRPr="001C7B22" w:rsidRDefault="00D53C24" w:rsidP="00F330B3">
      <w:pPr>
        <w:pStyle w:val="Heading2"/>
        <w:numPr>
          <w:ilvl w:val="0"/>
          <w:numId w:val="17"/>
        </w:numPr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Practice update,</w:t>
      </w:r>
    </w:p>
    <w:p w:rsidR="0048053E" w:rsidRPr="001C7B22" w:rsidRDefault="006D12E9" w:rsidP="00F330B3">
      <w:pPr>
        <w:pStyle w:val="Heading2"/>
        <w:numPr>
          <w:ilvl w:val="0"/>
          <w:numId w:val="17"/>
        </w:numPr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How to improve</w:t>
      </w:r>
      <w:r w:rsidR="00681478">
        <w:rPr>
          <w:rFonts w:asciiTheme="minorHAnsi" w:hAnsiTheme="minorHAnsi" w:cstheme="minorHAnsi"/>
          <w:sz w:val="20"/>
          <w:szCs w:val="20"/>
        </w:rPr>
        <w:t xml:space="preserve"> the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E87F00">
        <w:rPr>
          <w:rFonts w:asciiTheme="minorHAnsi" w:hAnsiTheme="minorHAnsi" w:cstheme="minorHAnsi"/>
          <w:sz w:val="20"/>
          <w:szCs w:val="20"/>
        </w:rPr>
        <w:t xml:space="preserve">downstairs </w:t>
      </w:r>
      <w:r>
        <w:rPr>
          <w:rFonts w:asciiTheme="minorHAnsi" w:hAnsiTheme="minorHAnsi" w:cstheme="minorHAnsi"/>
          <w:sz w:val="20"/>
          <w:szCs w:val="20"/>
        </w:rPr>
        <w:t>waiting room</w:t>
      </w:r>
      <w:r w:rsidR="0048053E" w:rsidRPr="001C7B22">
        <w:rPr>
          <w:rFonts w:asciiTheme="minorHAnsi" w:hAnsiTheme="minorHAnsi" w:cstheme="minorHAnsi"/>
          <w:sz w:val="20"/>
          <w:szCs w:val="20"/>
        </w:rPr>
        <w:t>,</w:t>
      </w:r>
    </w:p>
    <w:p w:rsidR="0048053E" w:rsidRPr="001C7B22" w:rsidRDefault="0082574A" w:rsidP="00F330B3">
      <w:pPr>
        <w:pStyle w:val="Heading2"/>
        <w:numPr>
          <w:ilvl w:val="0"/>
          <w:numId w:val="17"/>
        </w:numPr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Thanks for coming and next meeting.</w:t>
      </w:r>
    </w:p>
    <w:p w:rsidR="0048053E" w:rsidRDefault="0048053E" w:rsidP="0048053E"/>
    <w:p w:rsidR="003E780D" w:rsidRDefault="003E780D" w:rsidP="00BA4437">
      <w:pPr>
        <w:rPr>
          <w:b/>
          <w:sz w:val="20"/>
        </w:rPr>
      </w:pPr>
    </w:p>
    <w:p w:rsidR="00BA4437" w:rsidRDefault="00BA4437" w:rsidP="00BA4437">
      <w:pPr>
        <w:rPr>
          <w:b/>
          <w:sz w:val="20"/>
        </w:rPr>
      </w:pPr>
    </w:p>
    <w:p w:rsidR="006C3FAB" w:rsidRPr="00A460D0" w:rsidRDefault="0048053E" w:rsidP="006C3FAB">
      <w:pPr>
        <w:jc w:val="center"/>
        <w:rPr>
          <w:b/>
          <w:sz w:val="20"/>
        </w:rPr>
      </w:pPr>
      <w:r w:rsidRPr="00A460D0">
        <w:rPr>
          <w:b/>
          <w:sz w:val="20"/>
        </w:rPr>
        <w:t>Minutes</w:t>
      </w:r>
    </w:p>
    <w:tbl>
      <w:tblPr>
        <w:tblW w:w="4353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7200"/>
      </w:tblGrid>
      <w:tr w:rsidR="006C3FAB" w:rsidRPr="00A460D0" w:rsidTr="00AE7801">
        <w:trPr>
          <w:trHeight w:hRule="exact" w:val="542"/>
        </w:trPr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6C3FAB" w:rsidRPr="00A460D0" w:rsidRDefault="006C3FAB" w:rsidP="00AE7801">
            <w:pPr>
              <w:pStyle w:val="Heading3"/>
              <w:rPr>
                <w:rFonts w:ascii="Arial" w:hAnsi="Arial" w:cs="Arial"/>
                <w:sz w:val="20"/>
                <w:szCs w:val="20"/>
              </w:rPr>
            </w:pPr>
            <w:r w:rsidRPr="00A460D0">
              <w:rPr>
                <w:rFonts w:ascii="Arial" w:hAnsi="Arial" w:cs="Arial"/>
                <w:sz w:val="20"/>
                <w:szCs w:val="20"/>
              </w:rPr>
              <w:t>Agenda item:</w:t>
            </w:r>
          </w:p>
        </w:tc>
        <w:tc>
          <w:tcPr>
            <w:tcW w:w="7200" w:type="dxa"/>
            <w:tcBorders>
              <w:top w:val="single" w:sz="4" w:space="0" w:color="auto"/>
            </w:tcBorders>
            <w:vAlign w:val="bottom"/>
          </w:tcPr>
          <w:p w:rsidR="006C3FAB" w:rsidRPr="00A460D0" w:rsidRDefault="00A460D0" w:rsidP="00AE780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Welcome, introductions and apologies</w:t>
            </w:r>
            <w:r w:rsidR="006C3FAB" w:rsidRPr="00A460D0">
              <w:rPr>
                <w:rFonts w:ascii="Arial" w:hAnsi="Arial" w:cs="Arial"/>
                <w:b/>
                <w:sz w:val="20"/>
              </w:rPr>
              <w:t>.</w:t>
            </w:r>
          </w:p>
        </w:tc>
      </w:tr>
    </w:tbl>
    <w:p w:rsidR="006C3FAB" w:rsidRPr="00A460D0" w:rsidRDefault="006C3FAB" w:rsidP="006C3FAB">
      <w:pPr>
        <w:pStyle w:val="Heading4"/>
        <w:tabs>
          <w:tab w:val="center" w:pos="1716"/>
        </w:tabs>
        <w:rPr>
          <w:rFonts w:ascii="Arial" w:hAnsi="Arial" w:cs="Arial"/>
          <w:sz w:val="20"/>
        </w:rPr>
      </w:pPr>
      <w:r w:rsidRPr="00A460D0">
        <w:rPr>
          <w:rFonts w:ascii="Arial" w:hAnsi="Arial" w:cs="Arial"/>
          <w:sz w:val="20"/>
        </w:rPr>
        <w:t>Discussion:</w:t>
      </w:r>
    </w:p>
    <w:p w:rsidR="006C3FAB" w:rsidRPr="00A460D0" w:rsidRDefault="00A460D0" w:rsidP="006C3FAB">
      <w:pPr>
        <w:pStyle w:val="ListParagraph"/>
        <w:numPr>
          <w:ilvl w:val="0"/>
          <w:numId w:val="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Amanda thanks the group for coming and introduces </w:t>
      </w:r>
      <w:proofErr w:type="spellStart"/>
      <w:r>
        <w:rPr>
          <w:rFonts w:ascii="Arial" w:hAnsi="Arial" w:cs="Arial"/>
          <w:sz w:val="20"/>
        </w:rPr>
        <w:t>Conor</w:t>
      </w:r>
      <w:proofErr w:type="spellEnd"/>
      <w:r>
        <w:rPr>
          <w:rFonts w:ascii="Arial" w:hAnsi="Arial" w:cs="Arial"/>
          <w:sz w:val="20"/>
        </w:rPr>
        <w:t xml:space="preserve"> Hedley</w:t>
      </w:r>
      <w:r w:rsidR="006B1E56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who will be joining the group to record minutes and represent the reception team</w:t>
      </w:r>
      <w:r w:rsidR="006B1E56">
        <w:rPr>
          <w:rFonts w:ascii="Arial" w:hAnsi="Arial" w:cs="Arial"/>
          <w:sz w:val="20"/>
        </w:rPr>
        <w:t xml:space="preserve"> going forward</w:t>
      </w:r>
      <w:r w:rsidR="006C3FAB" w:rsidRPr="00A460D0">
        <w:rPr>
          <w:rFonts w:ascii="Arial" w:hAnsi="Arial" w:cs="Arial"/>
          <w:sz w:val="20"/>
        </w:rPr>
        <w:t>.</w:t>
      </w:r>
    </w:p>
    <w:p w:rsidR="003B73DB" w:rsidRPr="006B1E56" w:rsidRDefault="006B1E56" w:rsidP="006B1E56">
      <w:pPr>
        <w:pStyle w:val="ListParagraph"/>
        <w:numPr>
          <w:ilvl w:val="0"/>
          <w:numId w:val="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Apologies on behalf of patients who are unable to attend this meeting</w:t>
      </w:r>
      <w:r w:rsidR="006C3FAB" w:rsidRPr="00A460D0">
        <w:rPr>
          <w:rFonts w:ascii="Arial" w:hAnsi="Arial" w:cs="Arial"/>
          <w:sz w:val="20"/>
        </w:rPr>
        <w:t xml:space="preserve">. </w:t>
      </w:r>
    </w:p>
    <w:tbl>
      <w:tblPr>
        <w:tblW w:w="4353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7200"/>
      </w:tblGrid>
      <w:tr w:rsidR="00E86B5A" w:rsidRPr="00A460D0" w:rsidTr="003632C3">
        <w:trPr>
          <w:trHeight w:hRule="exact" w:val="542"/>
        </w:trPr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E86B5A" w:rsidRPr="00A460D0" w:rsidRDefault="00E86B5A" w:rsidP="00904DB5">
            <w:pPr>
              <w:pStyle w:val="Heading3"/>
              <w:rPr>
                <w:rFonts w:ascii="Arial" w:hAnsi="Arial" w:cs="Arial"/>
                <w:sz w:val="20"/>
                <w:szCs w:val="20"/>
              </w:rPr>
            </w:pPr>
            <w:bookmarkStart w:id="1" w:name="MinuteItems"/>
            <w:bookmarkStart w:id="2" w:name="MinuteTopicSection"/>
            <w:bookmarkEnd w:id="1"/>
            <w:r w:rsidRPr="00A460D0">
              <w:rPr>
                <w:rFonts w:ascii="Arial" w:hAnsi="Arial" w:cs="Arial"/>
                <w:sz w:val="20"/>
                <w:szCs w:val="20"/>
              </w:rPr>
              <w:t>Agenda item:</w:t>
            </w:r>
          </w:p>
        </w:tc>
        <w:tc>
          <w:tcPr>
            <w:tcW w:w="7200" w:type="dxa"/>
            <w:tcBorders>
              <w:top w:val="single" w:sz="4" w:space="0" w:color="auto"/>
            </w:tcBorders>
            <w:vAlign w:val="bottom"/>
          </w:tcPr>
          <w:p w:rsidR="00E86B5A" w:rsidRPr="00A460D0" w:rsidRDefault="00530AA5" w:rsidP="00D53C2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Minutes from last meeting</w:t>
            </w:r>
            <w:r w:rsidR="00E86B5A" w:rsidRPr="00A460D0">
              <w:rPr>
                <w:rFonts w:ascii="Arial" w:hAnsi="Arial" w:cs="Arial"/>
                <w:b/>
                <w:sz w:val="20"/>
              </w:rPr>
              <w:t>.</w:t>
            </w:r>
          </w:p>
        </w:tc>
      </w:tr>
    </w:tbl>
    <w:p w:rsidR="00092CF8" w:rsidRPr="00A460D0" w:rsidRDefault="00182D33" w:rsidP="00662344">
      <w:pPr>
        <w:pStyle w:val="Heading4"/>
        <w:tabs>
          <w:tab w:val="center" w:pos="1716"/>
        </w:tabs>
        <w:rPr>
          <w:rFonts w:ascii="Arial" w:hAnsi="Arial" w:cs="Arial"/>
          <w:sz w:val="20"/>
        </w:rPr>
      </w:pPr>
      <w:r w:rsidRPr="00A460D0">
        <w:rPr>
          <w:rFonts w:ascii="Arial" w:hAnsi="Arial" w:cs="Arial"/>
          <w:sz w:val="20"/>
        </w:rPr>
        <w:t>Discussion</w:t>
      </w:r>
      <w:r w:rsidR="008A6113" w:rsidRPr="00A460D0">
        <w:rPr>
          <w:rFonts w:ascii="Arial" w:hAnsi="Arial" w:cs="Arial"/>
          <w:sz w:val="20"/>
        </w:rPr>
        <w:t>:</w:t>
      </w:r>
    </w:p>
    <w:p w:rsidR="00092CF8" w:rsidRPr="00A460D0" w:rsidRDefault="00530AA5" w:rsidP="00092CF8">
      <w:pPr>
        <w:pStyle w:val="ListParagraph"/>
        <w:numPr>
          <w:ilvl w:val="0"/>
          <w:numId w:val="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Upon reflection of the minutes from our last meeting on 13</w:t>
      </w:r>
      <w:r w:rsidRPr="00530AA5">
        <w:rPr>
          <w:rFonts w:ascii="Arial" w:hAnsi="Arial" w:cs="Arial"/>
          <w:sz w:val="20"/>
          <w:vertAlign w:val="superscript"/>
        </w:rPr>
        <w:t>th</w:t>
      </w:r>
      <w:r w:rsidR="00D53C24">
        <w:rPr>
          <w:rFonts w:ascii="Arial" w:hAnsi="Arial" w:cs="Arial"/>
          <w:sz w:val="20"/>
        </w:rPr>
        <w:t xml:space="preserve"> November we agree</w:t>
      </w:r>
      <w:r>
        <w:rPr>
          <w:rFonts w:ascii="Arial" w:hAnsi="Arial" w:cs="Arial"/>
          <w:sz w:val="20"/>
        </w:rPr>
        <w:t xml:space="preserve"> that, aside from a minor correction, we are happy with what was discussed</w:t>
      </w:r>
      <w:r w:rsidR="003632C3" w:rsidRPr="00A460D0">
        <w:rPr>
          <w:rFonts w:ascii="Arial" w:hAnsi="Arial" w:cs="Arial"/>
          <w:sz w:val="20"/>
        </w:rPr>
        <w:t>.</w:t>
      </w:r>
    </w:p>
    <w:p w:rsidR="009E6E95" w:rsidRPr="003E780D" w:rsidRDefault="006E3BB5" w:rsidP="009E6E95">
      <w:pPr>
        <w:pStyle w:val="ListParagraph"/>
        <w:numPr>
          <w:ilvl w:val="0"/>
          <w:numId w:val="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We will not organize meetings on Tuesdays and Thursdays but on Mondays and Thursdays, as </w:t>
      </w:r>
      <w:r w:rsidR="003E780D">
        <w:rPr>
          <w:rFonts w:ascii="Arial" w:hAnsi="Arial" w:cs="Arial"/>
          <w:sz w:val="20"/>
        </w:rPr>
        <w:t>corrected from previous minutes.</w:t>
      </w:r>
    </w:p>
    <w:p w:rsidR="003E780D" w:rsidRPr="009E6E95" w:rsidRDefault="003E780D" w:rsidP="009E6E95">
      <w:pPr>
        <w:rPr>
          <w:rFonts w:ascii="Arial" w:hAnsi="Arial" w:cs="Arial"/>
          <w:sz w:val="20"/>
        </w:rPr>
      </w:pPr>
    </w:p>
    <w:tbl>
      <w:tblPr>
        <w:tblW w:w="4353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4971"/>
        <w:gridCol w:w="2310"/>
      </w:tblGrid>
      <w:tr w:rsidR="00662344" w:rsidRPr="00A460D0" w:rsidTr="00513E57">
        <w:trPr>
          <w:trHeight w:hRule="exact" w:val="542"/>
        </w:trPr>
        <w:tc>
          <w:tcPr>
            <w:tcW w:w="1620" w:type="dxa"/>
            <w:tcBorders>
              <w:top w:val="single" w:sz="4" w:space="0" w:color="auto"/>
            </w:tcBorders>
            <w:vAlign w:val="bottom"/>
          </w:tcPr>
          <w:p w:rsidR="00662344" w:rsidRPr="00A460D0" w:rsidRDefault="00182D33" w:rsidP="00A50AD9">
            <w:pPr>
              <w:pStyle w:val="Heading3"/>
              <w:rPr>
                <w:rFonts w:ascii="Arial" w:hAnsi="Arial" w:cs="Arial"/>
                <w:sz w:val="20"/>
                <w:szCs w:val="20"/>
              </w:rPr>
            </w:pPr>
            <w:bookmarkStart w:id="3" w:name="MinuteAdditional"/>
            <w:bookmarkEnd w:id="2"/>
            <w:bookmarkEnd w:id="3"/>
            <w:r w:rsidRPr="00A460D0">
              <w:rPr>
                <w:rFonts w:ascii="Arial" w:hAnsi="Arial" w:cs="Arial"/>
                <w:sz w:val="20"/>
                <w:szCs w:val="20"/>
              </w:rPr>
              <w:lastRenderedPageBreak/>
              <w:t>Agenda item</w:t>
            </w:r>
            <w:r w:rsidR="0030783A" w:rsidRPr="00A460D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70" w:type="dxa"/>
            <w:tcBorders>
              <w:top w:val="single" w:sz="4" w:space="0" w:color="auto"/>
            </w:tcBorders>
            <w:vAlign w:val="bottom"/>
          </w:tcPr>
          <w:p w:rsidR="00662344" w:rsidRPr="00A460D0" w:rsidRDefault="009E6E95" w:rsidP="00E86B5A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Practice update</w:t>
            </w:r>
            <w:r w:rsidR="0030783A" w:rsidRPr="00A460D0"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2310" w:type="dxa"/>
            <w:tcBorders>
              <w:top w:val="single" w:sz="4" w:space="0" w:color="auto"/>
            </w:tcBorders>
            <w:vAlign w:val="bottom"/>
          </w:tcPr>
          <w:p w:rsidR="00662344" w:rsidRPr="00A460D0" w:rsidRDefault="00662344" w:rsidP="00A50AD9">
            <w:pPr>
              <w:rPr>
                <w:rFonts w:ascii="Arial" w:hAnsi="Arial" w:cs="Arial"/>
                <w:sz w:val="20"/>
              </w:rPr>
            </w:pPr>
          </w:p>
        </w:tc>
      </w:tr>
    </w:tbl>
    <w:p w:rsidR="00092CF8" w:rsidRPr="00A460D0" w:rsidRDefault="00182D33" w:rsidP="00576C1C">
      <w:pPr>
        <w:pStyle w:val="Heading4"/>
        <w:rPr>
          <w:rFonts w:ascii="Arial" w:hAnsi="Arial" w:cs="Arial"/>
          <w:sz w:val="20"/>
        </w:rPr>
      </w:pPr>
      <w:r w:rsidRPr="00A460D0">
        <w:rPr>
          <w:rFonts w:ascii="Arial" w:hAnsi="Arial" w:cs="Arial"/>
          <w:sz w:val="20"/>
        </w:rPr>
        <w:t>Discussion</w:t>
      </w:r>
      <w:r w:rsidR="008A6113" w:rsidRPr="00A460D0">
        <w:rPr>
          <w:rFonts w:ascii="Arial" w:hAnsi="Arial" w:cs="Arial"/>
          <w:sz w:val="20"/>
        </w:rPr>
        <w:t>:</w:t>
      </w:r>
      <w:r w:rsidR="00662344" w:rsidRPr="00A460D0">
        <w:rPr>
          <w:rFonts w:ascii="Arial" w:hAnsi="Arial" w:cs="Arial"/>
          <w:sz w:val="20"/>
        </w:rPr>
        <w:t xml:space="preserve"> </w:t>
      </w:r>
    </w:p>
    <w:p w:rsidR="00532C47" w:rsidRPr="00A460D0" w:rsidRDefault="005A14EE" w:rsidP="00092CF8">
      <w:pPr>
        <w:pStyle w:val="ListParagraph"/>
        <w:numPr>
          <w:ilvl w:val="0"/>
          <w:numId w:val="6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Amanda gives an u</w:t>
      </w:r>
      <w:r w:rsidR="009E6E95">
        <w:rPr>
          <w:rFonts w:ascii="Arial" w:hAnsi="Arial" w:cs="Arial"/>
          <w:sz w:val="20"/>
        </w:rPr>
        <w:t xml:space="preserve">pdate on </w:t>
      </w:r>
      <w:r w:rsidR="00BF7D91">
        <w:rPr>
          <w:rFonts w:ascii="Arial" w:hAnsi="Arial" w:cs="Arial"/>
          <w:sz w:val="20"/>
        </w:rPr>
        <w:t>developments within the surgery since last meeting</w:t>
      </w:r>
      <w:r w:rsidR="00532C47" w:rsidRPr="00A460D0">
        <w:rPr>
          <w:rFonts w:ascii="Arial" w:hAnsi="Arial" w:cs="Arial"/>
          <w:sz w:val="20"/>
        </w:rPr>
        <w:t>.</w:t>
      </w:r>
    </w:p>
    <w:p w:rsidR="00092CF8" w:rsidRPr="00A460D0" w:rsidRDefault="00BF7D91" w:rsidP="00092CF8">
      <w:pPr>
        <w:pStyle w:val="ListParagraph"/>
        <w:numPr>
          <w:ilvl w:val="0"/>
          <w:numId w:val="6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 have received planning permission for an extension to the surgery</w:t>
      </w:r>
      <w:r w:rsidR="00532C47" w:rsidRPr="00A460D0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  <w:r w:rsidR="005A14EE">
        <w:rPr>
          <w:rFonts w:ascii="Arial" w:hAnsi="Arial" w:cs="Arial"/>
          <w:sz w:val="20"/>
        </w:rPr>
        <w:t>The</w:t>
      </w:r>
      <w:r>
        <w:rPr>
          <w:rFonts w:ascii="Arial" w:hAnsi="Arial" w:cs="Arial"/>
          <w:sz w:val="20"/>
        </w:rPr>
        <w:t xml:space="preserve"> plan is to extend into the garden which will give prescriptions </w:t>
      </w:r>
      <w:r w:rsidR="005A14EE">
        <w:rPr>
          <w:rFonts w:ascii="Arial" w:hAnsi="Arial" w:cs="Arial"/>
          <w:sz w:val="20"/>
        </w:rPr>
        <w:t>more</w:t>
      </w:r>
      <w:r>
        <w:rPr>
          <w:rFonts w:ascii="Arial" w:hAnsi="Arial" w:cs="Arial"/>
          <w:sz w:val="20"/>
        </w:rPr>
        <w:t xml:space="preserve"> space to be able to deal with patients </w:t>
      </w:r>
      <w:r w:rsidR="005A14EE">
        <w:rPr>
          <w:rFonts w:ascii="Arial" w:hAnsi="Arial" w:cs="Arial"/>
          <w:sz w:val="20"/>
        </w:rPr>
        <w:t>instead of going through reception.</w:t>
      </w:r>
    </w:p>
    <w:p w:rsidR="00544C4D" w:rsidRPr="00A460D0" w:rsidRDefault="00A83454" w:rsidP="00544C4D">
      <w:pPr>
        <w:pStyle w:val="ListParagraph"/>
        <w:numPr>
          <w:ilvl w:val="0"/>
          <w:numId w:val="6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New</w:t>
      </w:r>
      <w:r w:rsidR="00255398">
        <w:rPr>
          <w:rFonts w:ascii="Arial" w:hAnsi="Arial" w:cs="Arial"/>
          <w:sz w:val="20"/>
        </w:rPr>
        <w:t xml:space="preserve"> consultation rooms will be added to both ground and upper floor.</w:t>
      </w:r>
    </w:p>
    <w:p w:rsidR="00673EB1" w:rsidRPr="00673EB1" w:rsidRDefault="00255398" w:rsidP="00673EB1">
      <w:pPr>
        <w:pStyle w:val="ListParagraph"/>
        <w:numPr>
          <w:ilvl w:val="0"/>
          <w:numId w:val="6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Amanda plans to have automatic doors installed in the front entrance </w:t>
      </w:r>
      <w:r w:rsidR="00A83454">
        <w:rPr>
          <w:rFonts w:ascii="Arial" w:hAnsi="Arial" w:cs="Arial"/>
          <w:sz w:val="20"/>
        </w:rPr>
        <w:t xml:space="preserve">for ease of access, </w:t>
      </w:r>
      <w:r>
        <w:rPr>
          <w:rFonts w:ascii="Arial" w:hAnsi="Arial" w:cs="Arial"/>
          <w:sz w:val="20"/>
        </w:rPr>
        <w:t xml:space="preserve">and to move the reception window </w:t>
      </w:r>
      <w:r w:rsidR="00A83454">
        <w:rPr>
          <w:rFonts w:ascii="Arial" w:hAnsi="Arial" w:cs="Arial"/>
          <w:sz w:val="20"/>
        </w:rPr>
        <w:t>into</w:t>
      </w:r>
      <w:r>
        <w:rPr>
          <w:rFonts w:ascii="Arial" w:hAnsi="Arial" w:cs="Arial"/>
          <w:sz w:val="20"/>
        </w:rPr>
        <w:t xml:space="preserve"> the downstairs waiting room</w:t>
      </w:r>
      <w:r w:rsidR="00DE6790" w:rsidRPr="00A460D0">
        <w:rPr>
          <w:rFonts w:ascii="Arial" w:hAnsi="Arial" w:cs="Arial"/>
          <w:sz w:val="20"/>
        </w:rPr>
        <w:t>.</w:t>
      </w:r>
    </w:p>
    <w:p w:rsidR="00092CF8" w:rsidRDefault="00673EB1" w:rsidP="00092CF8">
      <w:pPr>
        <w:pStyle w:val="ListParagraph"/>
        <w:numPr>
          <w:ilvl w:val="0"/>
          <w:numId w:val="6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Amanda is advertising for a new nurse practitioner to accommodate more on the day appointments</w:t>
      </w:r>
      <w:r w:rsidR="000167A1" w:rsidRPr="00A460D0">
        <w:rPr>
          <w:rFonts w:ascii="Arial" w:hAnsi="Arial" w:cs="Arial"/>
          <w:sz w:val="20"/>
        </w:rPr>
        <w:t>.</w:t>
      </w:r>
    </w:p>
    <w:p w:rsidR="00673EB1" w:rsidRDefault="00673EB1" w:rsidP="00092CF8">
      <w:pPr>
        <w:pStyle w:val="ListParagraph"/>
        <w:numPr>
          <w:ilvl w:val="0"/>
          <w:numId w:val="6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Our receptionist Beth has left the surgery and we are currently advertising for a replacement.</w:t>
      </w:r>
    </w:p>
    <w:p w:rsidR="004F02CD" w:rsidRPr="00A83454" w:rsidRDefault="00673EB1" w:rsidP="00A83454">
      <w:pPr>
        <w:pStyle w:val="ListParagraph"/>
        <w:numPr>
          <w:ilvl w:val="0"/>
          <w:numId w:val="6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Dr. Gant has retired as a partner of the surgery and will be returning </w:t>
      </w:r>
      <w:r w:rsidR="001E091E">
        <w:rPr>
          <w:rFonts w:ascii="Arial" w:hAnsi="Arial" w:cs="Arial"/>
          <w:sz w:val="20"/>
        </w:rPr>
        <w:t xml:space="preserve">properly </w:t>
      </w:r>
      <w:r>
        <w:rPr>
          <w:rFonts w:ascii="Arial" w:hAnsi="Arial" w:cs="Arial"/>
          <w:sz w:val="20"/>
        </w:rPr>
        <w:t xml:space="preserve">in May as a salaried GP, </w:t>
      </w:r>
      <w:r w:rsidR="001E091E">
        <w:rPr>
          <w:rFonts w:ascii="Arial" w:hAnsi="Arial" w:cs="Arial"/>
          <w:sz w:val="20"/>
        </w:rPr>
        <w:t xml:space="preserve">working </w:t>
      </w:r>
      <w:r>
        <w:rPr>
          <w:rFonts w:ascii="Arial" w:hAnsi="Arial" w:cs="Arial"/>
          <w:sz w:val="20"/>
        </w:rPr>
        <w:t>2 sessions per week. A new partner to take his place is currently being discussed.</w:t>
      </w:r>
      <w:r w:rsidR="001F374B" w:rsidRPr="00A83454">
        <w:rPr>
          <w:rFonts w:ascii="Arial" w:hAnsi="Arial" w:cs="Arial"/>
          <w:sz w:val="20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4970"/>
        <w:gridCol w:w="1324"/>
        <w:gridCol w:w="2310"/>
      </w:tblGrid>
      <w:tr w:rsidR="0026136F" w:rsidRPr="00A460D0" w:rsidTr="005868A7">
        <w:trPr>
          <w:trHeight w:hRule="exact" w:val="377"/>
        </w:trPr>
        <w:tc>
          <w:tcPr>
            <w:tcW w:w="1620" w:type="dxa"/>
            <w:tcBorders>
              <w:top w:val="single" w:sz="4" w:space="0" w:color="auto"/>
            </w:tcBorders>
            <w:vAlign w:val="bottom"/>
          </w:tcPr>
          <w:p w:rsidR="0026136F" w:rsidRPr="00A460D0" w:rsidRDefault="0026136F" w:rsidP="00182D33">
            <w:pPr>
              <w:pStyle w:val="Heading3"/>
              <w:rPr>
                <w:rFonts w:ascii="Arial" w:hAnsi="Arial" w:cs="Arial"/>
                <w:sz w:val="20"/>
                <w:szCs w:val="20"/>
              </w:rPr>
            </w:pPr>
            <w:r w:rsidRPr="00A460D0">
              <w:rPr>
                <w:rFonts w:ascii="Arial" w:hAnsi="Arial" w:cs="Arial"/>
                <w:sz w:val="20"/>
                <w:szCs w:val="20"/>
              </w:rPr>
              <w:t>Agenda item</w:t>
            </w:r>
            <w:r w:rsidR="00A54678" w:rsidRPr="00A460D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70" w:type="dxa"/>
            <w:tcBorders>
              <w:top w:val="single" w:sz="4" w:space="0" w:color="auto"/>
            </w:tcBorders>
            <w:vAlign w:val="bottom"/>
          </w:tcPr>
          <w:p w:rsidR="0026136F" w:rsidRPr="00A460D0" w:rsidRDefault="006D12E9" w:rsidP="00683FD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How to improve</w:t>
            </w:r>
            <w:r w:rsidR="00B4083D">
              <w:rPr>
                <w:rFonts w:ascii="Arial" w:hAnsi="Arial" w:cs="Arial"/>
                <w:b/>
                <w:sz w:val="20"/>
              </w:rPr>
              <w:t xml:space="preserve"> the</w:t>
            </w:r>
            <w:r w:rsidR="00E87F00">
              <w:rPr>
                <w:rFonts w:ascii="Arial" w:hAnsi="Arial" w:cs="Arial"/>
                <w:b/>
                <w:sz w:val="20"/>
              </w:rPr>
              <w:t xml:space="preserve"> downstairs</w:t>
            </w:r>
            <w:r>
              <w:rPr>
                <w:rFonts w:ascii="Arial" w:hAnsi="Arial" w:cs="Arial"/>
                <w:b/>
                <w:sz w:val="20"/>
              </w:rPr>
              <w:t xml:space="preserve"> waiting room</w:t>
            </w:r>
            <w:r w:rsidR="00C36E96" w:rsidRPr="00A460D0"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1324" w:type="dxa"/>
            <w:tcBorders>
              <w:top w:val="single" w:sz="4" w:space="0" w:color="auto"/>
            </w:tcBorders>
            <w:vAlign w:val="bottom"/>
          </w:tcPr>
          <w:p w:rsidR="0026136F" w:rsidRPr="00A460D0" w:rsidRDefault="0026136F" w:rsidP="005868A7">
            <w:pPr>
              <w:pStyle w:val="Heading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</w:tcBorders>
            <w:vAlign w:val="bottom"/>
          </w:tcPr>
          <w:p w:rsidR="0026136F" w:rsidRPr="00A460D0" w:rsidRDefault="0026136F" w:rsidP="00C6353B">
            <w:pPr>
              <w:rPr>
                <w:rFonts w:ascii="Arial" w:hAnsi="Arial" w:cs="Arial"/>
                <w:sz w:val="20"/>
              </w:rPr>
            </w:pPr>
          </w:p>
        </w:tc>
      </w:tr>
    </w:tbl>
    <w:p w:rsidR="00994B42" w:rsidRPr="00A460D0" w:rsidRDefault="00182D33" w:rsidP="006871C0">
      <w:pPr>
        <w:pStyle w:val="Heading4"/>
        <w:rPr>
          <w:rFonts w:ascii="Arial" w:hAnsi="Arial" w:cs="Arial"/>
          <w:b w:val="0"/>
          <w:sz w:val="20"/>
        </w:rPr>
      </w:pPr>
      <w:r w:rsidRPr="00A460D0">
        <w:rPr>
          <w:rFonts w:ascii="Arial" w:hAnsi="Arial" w:cs="Arial"/>
          <w:sz w:val="20"/>
        </w:rPr>
        <w:t>Discussion</w:t>
      </w:r>
      <w:r w:rsidR="008A6113" w:rsidRPr="00A460D0">
        <w:rPr>
          <w:rFonts w:ascii="Arial" w:hAnsi="Arial" w:cs="Arial"/>
          <w:sz w:val="20"/>
        </w:rPr>
        <w:t>:</w:t>
      </w:r>
    </w:p>
    <w:p w:rsidR="003607D2" w:rsidRDefault="006D12E9" w:rsidP="003607D2">
      <w:pPr>
        <w:pStyle w:val="ListParagraph"/>
        <w:numPr>
          <w:ilvl w:val="0"/>
          <w:numId w:val="9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question of how to improve the</w:t>
      </w:r>
      <w:r w:rsidR="00E87F00">
        <w:rPr>
          <w:rFonts w:ascii="Arial" w:hAnsi="Arial" w:cs="Arial"/>
          <w:sz w:val="20"/>
        </w:rPr>
        <w:t xml:space="preserve"> downstairs</w:t>
      </w:r>
      <w:r>
        <w:rPr>
          <w:rFonts w:ascii="Arial" w:hAnsi="Arial" w:cs="Arial"/>
          <w:sz w:val="20"/>
        </w:rPr>
        <w:t xml:space="preserve"> waiting room is put forward to patients</w:t>
      </w:r>
      <w:r w:rsidR="005F10B9" w:rsidRPr="00A460D0">
        <w:rPr>
          <w:rFonts w:ascii="Arial" w:hAnsi="Arial" w:cs="Arial"/>
          <w:sz w:val="20"/>
        </w:rPr>
        <w:t>.</w:t>
      </w:r>
    </w:p>
    <w:p w:rsidR="003B0331" w:rsidRPr="00A460D0" w:rsidRDefault="003B0331" w:rsidP="003607D2">
      <w:pPr>
        <w:pStyle w:val="ListParagraph"/>
        <w:numPr>
          <w:ilvl w:val="0"/>
          <w:numId w:val="9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All generally feel that we currently have</w:t>
      </w:r>
      <w:r w:rsidR="00B4083D">
        <w:rPr>
          <w:rFonts w:ascii="Arial" w:hAnsi="Arial" w:cs="Arial"/>
          <w:sz w:val="20"/>
        </w:rPr>
        <w:t xml:space="preserve"> a nice waiting room environment</w:t>
      </w:r>
      <w:r>
        <w:rPr>
          <w:rFonts w:ascii="Arial" w:hAnsi="Arial" w:cs="Arial"/>
          <w:sz w:val="20"/>
        </w:rPr>
        <w:t xml:space="preserve"> but that it would benefit from better lighting and more </w:t>
      </w:r>
      <w:proofErr w:type="spellStart"/>
      <w:proofErr w:type="gramStart"/>
      <w:r>
        <w:rPr>
          <w:rFonts w:ascii="Arial" w:hAnsi="Arial" w:cs="Arial"/>
          <w:sz w:val="20"/>
        </w:rPr>
        <w:t>colour</w:t>
      </w:r>
      <w:proofErr w:type="spellEnd"/>
      <w:proofErr w:type="gramEnd"/>
      <w:r>
        <w:rPr>
          <w:rFonts w:ascii="Arial" w:hAnsi="Arial" w:cs="Arial"/>
          <w:sz w:val="20"/>
        </w:rPr>
        <w:t>.</w:t>
      </w:r>
    </w:p>
    <w:p w:rsidR="003607D2" w:rsidRPr="00A460D0" w:rsidRDefault="006D12E9" w:rsidP="003607D2">
      <w:pPr>
        <w:pStyle w:val="ListParagraph"/>
        <w:numPr>
          <w:ilvl w:val="0"/>
          <w:numId w:val="9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consensus is that too much seating space is wasted</w:t>
      </w:r>
      <w:r w:rsidR="009267C5">
        <w:rPr>
          <w:rFonts w:ascii="Arial" w:hAnsi="Arial" w:cs="Arial"/>
          <w:sz w:val="20"/>
        </w:rPr>
        <w:t xml:space="preserve"> by </w:t>
      </w:r>
      <w:r>
        <w:rPr>
          <w:rFonts w:ascii="Arial" w:hAnsi="Arial" w:cs="Arial"/>
          <w:sz w:val="20"/>
        </w:rPr>
        <w:t>plants</w:t>
      </w:r>
      <w:r w:rsidR="009267C5">
        <w:rPr>
          <w:rFonts w:ascii="Arial" w:hAnsi="Arial" w:cs="Arial"/>
          <w:sz w:val="20"/>
        </w:rPr>
        <w:t>, which everyone considers are</w:t>
      </w:r>
      <w:r>
        <w:rPr>
          <w:rFonts w:ascii="Arial" w:hAnsi="Arial" w:cs="Arial"/>
          <w:sz w:val="20"/>
        </w:rPr>
        <w:t xml:space="preserve"> unnecessary and unclean</w:t>
      </w:r>
      <w:r w:rsidR="00F231B1" w:rsidRPr="00A460D0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All agree that it would be best to</w:t>
      </w:r>
      <w:r w:rsidR="00B4083D">
        <w:rPr>
          <w:rFonts w:ascii="Arial" w:hAnsi="Arial" w:cs="Arial"/>
          <w:sz w:val="20"/>
        </w:rPr>
        <w:t xml:space="preserve"> replace these to free</w:t>
      </w:r>
      <w:r w:rsidR="00E83C3E">
        <w:rPr>
          <w:rFonts w:ascii="Arial" w:hAnsi="Arial" w:cs="Arial"/>
          <w:sz w:val="20"/>
        </w:rPr>
        <w:t xml:space="preserve"> space for wheelchairs or more seating</w:t>
      </w:r>
      <w:r>
        <w:rPr>
          <w:rFonts w:ascii="Arial" w:hAnsi="Arial" w:cs="Arial"/>
          <w:sz w:val="20"/>
        </w:rPr>
        <w:t>.</w:t>
      </w:r>
      <w:r w:rsidR="005F10B9" w:rsidRPr="00A460D0">
        <w:rPr>
          <w:rFonts w:ascii="Arial" w:hAnsi="Arial" w:cs="Arial"/>
          <w:sz w:val="20"/>
        </w:rPr>
        <w:t xml:space="preserve"> </w:t>
      </w:r>
      <w:r w:rsidR="00C36E96" w:rsidRPr="00A460D0">
        <w:rPr>
          <w:rFonts w:ascii="Arial" w:hAnsi="Arial" w:cs="Arial"/>
          <w:sz w:val="20"/>
        </w:rPr>
        <w:t xml:space="preserve"> </w:t>
      </w:r>
    </w:p>
    <w:p w:rsidR="00247F2B" w:rsidRPr="00A460D0" w:rsidRDefault="002A4540" w:rsidP="003607D2">
      <w:pPr>
        <w:pStyle w:val="ListParagraph"/>
        <w:numPr>
          <w:ilvl w:val="0"/>
          <w:numId w:val="9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</w:t>
      </w:r>
      <w:r w:rsidR="009267C5">
        <w:rPr>
          <w:rFonts w:ascii="Arial" w:hAnsi="Arial" w:cs="Arial"/>
          <w:sz w:val="20"/>
        </w:rPr>
        <w:t>uggested that pro</w:t>
      </w:r>
      <w:r w:rsidR="00F330B3">
        <w:rPr>
          <w:rFonts w:ascii="Arial" w:hAnsi="Arial" w:cs="Arial"/>
          <w:sz w:val="20"/>
        </w:rPr>
        <w:t>gramming</w:t>
      </w:r>
      <w:r>
        <w:rPr>
          <w:rFonts w:ascii="Arial" w:hAnsi="Arial" w:cs="Arial"/>
          <w:sz w:val="20"/>
        </w:rPr>
        <w:t xml:space="preserve"> the new television with</w:t>
      </w:r>
      <w:r w:rsidR="00F330B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details</w:t>
      </w:r>
      <w:r w:rsidR="00F330B3">
        <w:rPr>
          <w:rFonts w:ascii="Arial" w:hAnsi="Arial" w:cs="Arial"/>
          <w:sz w:val="20"/>
        </w:rPr>
        <w:t xml:space="preserve"> on our different </w:t>
      </w:r>
      <w:r w:rsidR="009267C5">
        <w:rPr>
          <w:rFonts w:ascii="Arial" w:hAnsi="Arial" w:cs="Arial"/>
          <w:sz w:val="20"/>
        </w:rPr>
        <w:t>clinics and other relevant information would be very useful</w:t>
      </w:r>
      <w:r w:rsidR="007F7243" w:rsidRPr="00A460D0">
        <w:rPr>
          <w:rFonts w:ascii="Arial" w:hAnsi="Arial" w:cs="Arial"/>
          <w:sz w:val="20"/>
        </w:rPr>
        <w:t>.</w:t>
      </w:r>
    </w:p>
    <w:p w:rsidR="003B0331" w:rsidRDefault="009B643D" w:rsidP="003607D2">
      <w:pPr>
        <w:pStyle w:val="ListParagraph"/>
        <w:numPr>
          <w:ilvl w:val="0"/>
          <w:numId w:val="9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Amanda suggest</w:t>
      </w:r>
      <w:r w:rsidR="002423E9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 xml:space="preserve"> that the blinds </w:t>
      </w:r>
      <w:r w:rsidR="00BC3F96">
        <w:rPr>
          <w:rFonts w:ascii="Arial" w:hAnsi="Arial" w:cs="Arial"/>
          <w:sz w:val="20"/>
        </w:rPr>
        <w:t>could be replaced with</w:t>
      </w:r>
      <w:r>
        <w:rPr>
          <w:rFonts w:ascii="Arial" w:hAnsi="Arial" w:cs="Arial"/>
          <w:sz w:val="20"/>
        </w:rPr>
        <w:t xml:space="preserve"> </w:t>
      </w:r>
      <w:r w:rsidR="00BC3F96">
        <w:rPr>
          <w:rFonts w:ascii="Arial" w:hAnsi="Arial" w:cs="Arial"/>
          <w:sz w:val="20"/>
        </w:rPr>
        <w:t>frosted glass</w:t>
      </w:r>
      <w:r w:rsidR="007F7243" w:rsidRPr="00A460D0">
        <w:rPr>
          <w:rFonts w:ascii="Arial" w:hAnsi="Arial" w:cs="Arial"/>
          <w:sz w:val="20"/>
        </w:rPr>
        <w:t>.</w:t>
      </w:r>
      <w:r w:rsidR="00555AA1">
        <w:rPr>
          <w:rFonts w:ascii="Arial" w:hAnsi="Arial" w:cs="Arial"/>
          <w:sz w:val="20"/>
        </w:rPr>
        <w:t xml:space="preserve"> All agree this would</w:t>
      </w:r>
      <w:r w:rsidR="00BC3F96">
        <w:rPr>
          <w:rFonts w:ascii="Arial" w:hAnsi="Arial" w:cs="Arial"/>
          <w:sz w:val="20"/>
        </w:rPr>
        <w:t xml:space="preserve"> offer more privacy.</w:t>
      </w:r>
    </w:p>
    <w:p w:rsidR="007F7243" w:rsidRDefault="006B2F9A" w:rsidP="003607D2">
      <w:pPr>
        <w:pStyle w:val="ListParagraph"/>
        <w:numPr>
          <w:ilvl w:val="0"/>
          <w:numId w:val="9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Idea proposed</w:t>
      </w:r>
      <w:r w:rsidR="00B92D41">
        <w:rPr>
          <w:rFonts w:ascii="Arial" w:hAnsi="Arial" w:cs="Arial"/>
          <w:sz w:val="20"/>
        </w:rPr>
        <w:t xml:space="preserve"> of turning the far waiting room into a children’s area to </w:t>
      </w:r>
      <w:r w:rsidR="00171B0A">
        <w:rPr>
          <w:rFonts w:ascii="Arial" w:hAnsi="Arial" w:cs="Arial"/>
          <w:sz w:val="20"/>
        </w:rPr>
        <w:t xml:space="preserve">give adults a separate space to relax. </w:t>
      </w:r>
      <w:r>
        <w:rPr>
          <w:rFonts w:ascii="Arial" w:hAnsi="Arial" w:cs="Arial"/>
          <w:sz w:val="20"/>
        </w:rPr>
        <w:t>Agreed</w:t>
      </w:r>
      <w:r w:rsidR="00A03A0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by</w:t>
      </w:r>
      <w:r w:rsidR="00A03A02">
        <w:rPr>
          <w:rFonts w:ascii="Arial" w:hAnsi="Arial" w:cs="Arial"/>
          <w:sz w:val="20"/>
        </w:rPr>
        <w:t xml:space="preserve"> patients</w:t>
      </w:r>
      <w:r>
        <w:rPr>
          <w:rFonts w:ascii="Arial" w:hAnsi="Arial" w:cs="Arial"/>
          <w:sz w:val="20"/>
        </w:rPr>
        <w:t xml:space="preserve"> </w:t>
      </w:r>
      <w:r w:rsidR="00171B0A">
        <w:rPr>
          <w:rFonts w:ascii="Arial" w:hAnsi="Arial" w:cs="Arial"/>
          <w:sz w:val="20"/>
        </w:rPr>
        <w:t>that this would reduce seating space unnecessarily</w:t>
      </w:r>
      <w:r w:rsidR="00A03A02">
        <w:rPr>
          <w:rFonts w:ascii="Arial" w:hAnsi="Arial" w:cs="Arial"/>
          <w:sz w:val="20"/>
        </w:rPr>
        <w:t xml:space="preserve"> and that many patients prefer usin</w:t>
      </w:r>
      <w:r w:rsidR="0015672D">
        <w:rPr>
          <w:rFonts w:ascii="Arial" w:hAnsi="Arial" w:cs="Arial"/>
          <w:sz w:val="20"/>
        </w:rPr>
        <w:t>g the far waiting room for extra</w:t>
      </w:r>
      <w:r w:rsidR="00A03A02">
        <w:rPr>
          <w:rFonts w:ascii="Arial" w:hAnsi="Arial" w:cs="Arial"/>
          <w:sz w:val="20"/>
        </w:rPr>
        <w:t xml:space="preserve"> privacy.</w:t>
      </w:r>
    </w:p>
    <w:p w:rsidR="00E83C3E" w:rsidRDefault="000E38FF" w:rsidP="00E83C3E">
      <w:pPr>
        <w:pStyle w:val="ListParagraph"/>
        <w:numPr>
          <w:ilvl w:val="0"/>
          <w:numId w:val="9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It is suggested that a display board with photos and names of all staff could be put in the waiting room or reception to give patients </w:t>
      </w:r>
      <w:r w:rsidR="00F66965">
        <w:rPr>
          <w:rFonts w:ascii="Arial" w:hAnsi="Arial" w:cs="Arial"/>
          <w:sz w:val="20"/>
        </w:rPr>
        <w:t>a better familiarity with our staff.</w:t>
      </w:r>
    </w:p>
    <w:p w:rsidR="002D1CFA" w:rsidRPr="0082574A" w:rsidRDefault="00E83C3E" w:rsidP="0082574A">
      <w:pPr>
        <w:pStyle w:val="ListParagraph"/>
        <w:numPr>
          <w:ilvl w:val="0"/>
          <w:numId w:val="9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Other ideas include a compliment book</w:t>
      </w:r>
      <w:r w:rsidR="0045678A">
        <w:rPr>
          <w:rFonts w:ascii="Arial" w:hAnsi="Arial" w:cs="Arial"/>
          <w:sz w:val="20"/>
        </w:rPr>
        <w:t>, having hand sanitizer next to the touch screen</w:t>
      </w:r>
      <w:r>
        <w:rPr>
          <w:rFonts w:ascii="Arial" w:hAnsi="Arial" w:cs="Arial"/>
          <w:sz w:val="20"/>
        </w:rPr>
        <w:t xml:space="preserve"> and </w:t>
      </w:r>
      <w:r w:rsidR="009E1C30">
        <w:rPr>
          <w:rFonts w:ascii="Arial" w:hAnsi="Arial" w:cs="Arial"/>
          <w:sz w:val="20"/>
        </w:rPr>
        <w:t>moving leaflets next to</w:t>
      </w:r>
      <w:r w:rsidR="001B4B35">
        <w:rPr>
          <w:rFonts w:ascii="Arial" w:hAnsi="Arial" w:cs="Arial"/>
          <w:sz w:val="20"/>
        </w:rPr>
        <w:t xml:space="preserve"> the waiting room door </w:t>
      </w:r>
      <w:r w:rsidR="0045678A">
        <w:rPr>
          <w:rFonts w:ascii="Arial" w:hAnsi="Arial" w:cs="Arial"/>
          <w:sz w:val="20"/>
        </w:rPr>
        <w:t>for when patients are leaving</w:t>
      </w:r>
      <w:r w:rsidR="001B4B35">
        <w:rPr>
          <w:rFonts w:ascii="Arial" w:hAnsi="Arial" w:cs="Arial"/>
          <w:sz w:val="20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3"/>
        <w:gridCol w:w="7711"/>
      </w:tblGrid>
      <w:tr w:rsidR="006A533D" w:rsidRPr="00A460D0" w:rsidTr="002A5B03">
        <w:trPr>
          <w:trHeight w:hRule="exact" w:val="360"/>
        </w:trPr>
        <w:tc>
          <w:tcPr>
            <w:tcW w:w="1620" w:type="dxa"/>
            <w:tcBorders>
              <w:top w:val="single" w:sz="4" w:space="0" w:color="auto"/>
            </w:tcBorders>
            <w:vAlign w:val="bottom"/>
          </w:tcPr>
          <w:p w:rsidR="006A533D" w:rsidRPr="00A460D0" w:rsidRDefault="006A533D" w:rsidP="006A533D">
            <w:pPr>
              <w:pStyle w:val="Heading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0" w:type="dxa"/>
            <w:tcBorders>
              <w:top w:val="single" w:sz="4" w:space="0" w:color="auto"/>
            </w:tcBorders>
            <w:vAlign w:val="bottom"/>
          </w:tcPr>
          <w:p w:rsidR="006A533D" w:rsidRPr="00A460D0" w:rsidRDefault="006A533D" w:rsidP="002A5B03">
            <w:pPr>
              <w:rPr>
                <w:rFonts w:ascii="Arial" w:hAnsi="Arial" w:cs="Arial"/>
                <w:b/>
                <w:sz w:val="20"/>
              </w:rPr>
            </w:pPr>
          </w:p>
          <w:p w:rsidR="006A533D" w:rsidRPr="00A460D0" w:rsidRDefault="006A533D" w:rsidP="002A5B03">
            <w:pPr>
              <w:rPr>
                <w:rFonts w:ascii="Arial" w:hAnsi="Arial" w:cs="Arial"/>
                <w:sz w:val="20"/>
              </w:rPr>
            </w:pPr>
          </w:p>
          <w:p w:rsidR="006A533D" w:rsidRPr="00A460D0" w:rsidRDefault="006A533D" w:rsidP="002A5B03">
            <w:pPr>
              <w:rPr>
                <w:rFonts w:ascii="Arial" w:hAnsi="Arial" w:cs="Arial"/>
                <w:sz w:val="20"/>
              </w:rPr>
            </w:pPr>
          </w:p>
          <w:p w:rsidR="006A533D" w:rsidRPr="00A460D0" w:rsidRDefault="006A533D" w:rsidP="002A5B03">
            <w:pPr>
              <w:rPr>
                <w:rFonts w:ascii="Arial" w:hAnsi="Arial" w:cs="Arial"/>
                <w:sz w:val="20"/>
              </w:rPr>
            </w:pPr>
          </w:p>
          <w:p w:rsidR="006A533D" w:rsidRPr="00A460D0" w:rsidRDefault="006A533D" w:rsidP="002A5B03">
            <w:pPr>
              <w:rPr>
                <w:rFonts w:ascii="Arial" w:hAnsi="Arial" w:cs="Arial"/>
                <w:sz w:val="20"/>
              </w:rPr>
            </w:pPr>
          </w:p>
          <w:p w:rsidR="006A533D" w:rsidRPr="00A460D0" w:rsidRDefault="006A533D" w:rsidP="002A5B03">
            <w:pPr>
              <w:rPr>
                <w:rFonts w:ascii="Arial" w:hAnsi="Arial" w:cs="Arial"/>
                <w:sz w:val="20"/>
              </w:rPr>
            </w:pPr>
          </w:p>
        </w:tc>
      </w:tr>
    </w:tbl>
    <w:p w:rsidR="0026136F" w:rsidRPr="00A460D0" w:rsidRDefault="00E708DA" w:rsidP="0026136F">
      <w:pPr>
        <w:rPr>
          <w:rFonts w:ascii="Arial" w:hAnsi="Arial" w:cs="Arial"/>
          <w:sz w:val="20"/>
        </w:rPr>
      </w:pPr>
      <w:r w:rsidRPr="00A460D0">
        <w:rPr>
          <w:rFonts w:ascii="Arial" w:hAnsi="Arial" w:cs="Arial"/>
          <w:sz w:val="20"/>
        </w:rPr>
        <w:t>Thank you</w:t>
      </w:r>
      <w:r w:rsidR="00D677A4" w:rsidRPr="00A460D0">
        <w:rPr>
          <w:rFonts w:ascii="Arial" w:hAnsi="Arial" w:cs="Arial"/>
          <w:sz w:val="20"/>
        </w:rPr>
        <w:t xml:space="preserve"> all w</w:t>
      </w:r>
      <w:r w:rsidR="0082574A">
        <w:rPr>
          <w:rFonts w:ascii="Arial" w:hAnsi="Arial" w:cs="Arial"/>
          <w:sz w:val="20"/>
        </w:rPr>
        <w:t>ho attended. Agreed that next meeting will be held on Thursday</w:t>
      </w:r>
      <w:proofErr w:type="gramStart"/>
      <w:r w:rsidR="0082574A">
        <w:rPr>
          <w:rFonts w:ascii="Arial" w:hAnsi="Arial" w:cs="Arial"/>
          <w:sz w:val="20"/>
        </w:rPr>
        <w:t>,15</w:t>
      </w:r>
      <w:r w:rsidR="0082574A" w:rsidRPr="0082574A">
        <w:rPr>
          <w:rFonts w:ascii="Arial" w:hAnsi="Arial" w:cs="Arial"/>
          <w:sz w:val="20"/>
          <w:vertAlign w:val="superscript"/>
        </w:rPr>
        <w:t>th</w:t>
      </w:r>
      <w:proofErr w:type="gramEnd"/>
      <w:r w:rsidR="0082574A">
        <w:rPr>
          <w:rFonts w:ascii="Arial" w:hAnsi="Arial" w:cs="Arial"/>
          <w:sz w:val="20"/>
        </w:rPr>
        <w:t xml:space="preserve"> of March.</w:t>
      </w:r>
      <w:r w:rsidR="003E780D">
        <w:rPr>
          <w:rFonts w:ascii="Arial" w:hAnsi="Arial" w:cs="Arial"/>
          <w:sz w:val="20"/>
        </w:rPr>
        <w:t xml:space="preserve"> Our goal is to have 3 new members by next meeting.</w:t>
      </w:r>
    </w:p>
    <w:sectPr w:rsidR="0026136F" w:rsidRPr="00A460D0" w:rsidSect="004F0BDA">
      <w:type w:val="continuous"/>
      <w:pgSz w:w="12240" w:h="15840" w:code="1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790" w:rsidRDefault="00DE6790" w:rsidP="00DE6790">
      <w:pPr>
        <w:spacing w:before="0" w:after="0"/>
      </w:pPr>
      <w:r>
        <w:separator/>
      </w:r>
    </w:p>
  </w:endnote>
  <w:endnote w:type="continuationSeparator" w:id="0">
    <w:p w:rsidR="00DE6790" w:rsidRDefault="00DE6790" w:rsidP="00DE679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790" w:rsidRDefault="00DE6790" w:rsidP="00DE6790">
      <w:pPr>
        <w:spacing w:before="0" w:after="0"/>
      </w:pPr>
      <w:r>
        <w:separator/>
      </w:r>
    </w:p>
  </w:footnote>
  <w:footnote w:type="continuationSeparator" w:id="0">
    <w:p w:rsidR="00DE6790" w:rsidRDefault="00DE6790" w:rsidP="00DE679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75B33"/>
    <w:multiLevelType w:val="hybridMultilevel"/>
    <w:tmpl w:val="09A0997A"/>
    <w:lvl w:ilvl="0" w:tplc="08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072D70E9"/>
    <w:multiLevelType w:val="hybridMultilevel"/>
    <w:tmpl w:val="FAB21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C1184"/>
    <w:multiLevelType w:val="hybridMultilevel"/>
    <w:tmpl w:val="31BC8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371E1"/>
    <w:multiLevelType w:val="hybridMultilevel"/>
    <w:tmpl w:val="1A20A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249F4"/>
    <w:multiLevelType w:val="hybridMultilevel"/>
    <w:tmpl w:val="D3E81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34236F"/>
    <w:multiLevelType w:val="hybridMultilevel"/>
    <w:tmpl w:val="3C76C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446B6F"/>
    <w:multiLevelType w:val="hybridMultilevel"/>
    <w:tmpl w:val="8488D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A5313"/>
    <w:multiLevelType w:val="hybridMultilevel"/>
    <w:tmpl w:val="73AE3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CC6C69"/>
    <w:multiLevelType w:val="hybridMultilevel"/>
    <w:tmpl w:val="7338B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2C73BE"/>
    <w:multiLevelType w:val="hybridMultilevel"/>
    <w:tmpl w:val="274E34B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4C1B6B44"/>
    <w:multiLevelType w:val="hybridMultilevel"/>
    <w:tmpl w:val="B5809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314A31"/>
    <w:multiLevelType w:val="hybridMultilevel"/>
    <w:tmpl w:val="4F0E57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9F72A5"/>
    <w:multiLevelType w:val="hybridMultilevel"/>
    <w:tmpl w:val="33E43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3919A4"/>
    <w:multiLevelType w:val="hybridMultilevel"/>
    <w:tmpl w:val="BF8AA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9B3D67"/>
    <w:multiLevelType w:val="hybridMultilevel"/>
    <w:tmpl w:val="0494E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0A4016"/>
    <w:multiLevelType w:val="hybridMultilevel"/>
    <w:tmpl w:val="9D044FAC"/>
    <w:lvl w:ilvl="0" w:tplc="0428E8AA">
      <w:start w:val="1"/>
      <w:numFmt w:val="bullet"/>
      <w:pStyle w:val="ActionItems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8604FDB"/>
    <w:multiLevelType w:val="hybridMultilevel"/>
    <w:tmpl w:val="B6789F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10"/>
  </w:num>
  <w:num w:numId="8">
    <w:abstractNumId w:val="2"/>
  </w:num>
  <w:num w:numId="9">
    <w:abstractNumId w:val="6"/>
  </w:num>
  <w:num w:numId="10">
    <w:abstractNumId w:val="7"/>
  </w:num>
  <w:num w:numId="11">
    <w:abstractNumId w:val="4"/>
  </w:num>
  <w:num w:numId="12">
    <w:abstractNumId w:val="5"/>
  </w:num>
  <w:num w:numId="13">
    <w:abstractNumId w:val="13"/>
  </w:num>
  <w:num w:numId="14">
    <w:abstractNumId w:val="14"/>
  </w:num>
  <w:num w:numId="15">
    <w:abstractNumId w:val="9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4B1"/>
    <w:rsid w:val="000167A1"/>
    <w:rsid w:val="00033860"/>
    <w:rsid w:val="00092CF8"/>
    <w:rsid w:val="000B09D8"/>
    <w:rsid w:val="000B62D6"/>
    <w:rsid w:val="000B7922"/>
    <w:rsid w:val="000C2F56"/>
    <w:rsid w:val="000E38FF"/>
    <w:rsid w:val="000E6E37"/>
    <w:rsid w:val="000F3736"/>
    <w:rsid w:val="00110867"/>
    <w:rsid w:val="001309AD"/>
    <w:rsid w:val="001375EF"/>
    <w:rsid w:val="00140DAE"/>
    <w:rsid w:val="00142019"/>
    <w:rsid w:val="00143079"/>
    <w:rsid w:val="0014799A"/>
    <w:rsid w:val="0015672D"/>
    <w:rsid w:val="001715C6"/>
    <w:rsid w:val="00171B0A"/>
    <w:rsid w:val="00182D33"/>
    <w:rsid w:val="001852DC"/>
    <w:rsid w:val="001967C6"/>
    <w:rsid w:val="001A5CA1"/>
    <w:rsid w:val="001B0CFF"/>
    <w:rsid w:val="001B4B35"/>
    <w:rsid w:val="001C7B22"/>
    <w:rsid w:val="001D1A02"/>
    <w:rsid w:val="001E091E"/>
    <w:rsid w:val="001E5273"/>
    <w:rsid w:val="001F374B"/>
    <w:rsid w:val="0021437C"/>
    <w:rsid w:val="002423E9"/>
    <w:rsid w:val="002444D2"/>
    <w:rsid w:val="00247F2B"/>
    <w:rsid w:val="00253D41"/>
    <w:rsid w:val="00255398"/>
    <w:rsid w:val="002606F7"/>
    <w:rsid w:val="0026136F"/>
    <w:rsid w:val="0026270D"/>
    <w:rsid w:val="0026482F"/>
    <w:rsid w:val="00272E57"/>
    <w:rsid w:val="00275725"/>
    <w:rsid w:val="00282FBD"/>
    <w:rsid w:val="002A00D4"/>
    <w:rsid w:val="002A4540"/>
    <w:rsid w:val="002A537E"/>
    <w:rsid w:val="002B3B2C"/>
    <w:rsid w:val="002B6AD4"/>
    <w:rsid w:val="002D1CFA"/>
    <w:rsid w:val="002E2FE4"/>
    <w:rsid w:val="002F32B7"/>
    <w:rsid w:val="002F36BE"/>
    <w:rsid w:val="003010D4"/>
    <w:rsid w:val="0030783A"/>
    <w:rsid w:val="00317351"/>
    <w:rsid w:val="00323188"/>
    <w:rsid w:val="00336A0E"/>
    <w:rsid w:val="003374BD"/>
    <w:rsid w:val="00344548"/>
    <w:rsid w:val="00352E47"/>
    <w:rsid w:val="003607D2"/>
    <w:rsid w:val="003632C3"/>
    <w:rsid w:val="00366398"/>
    <w:rsid w:val="003726A6"/>
    <w:rsid w:val="003873D3"/>
    <w:rsid w:val="003B0331"/>
    <w:rsid w:val="003B73DB"/>
    <w:rsid w:val="003C04CE"/>
    <w:rsid w:val="003C4150"/>
    <w:rsid w:val="003D3A5F"/>
    <w:rsid w:val="003E780D"/>
    <w:rsid w:val="003F7613"/>
    <w:rsid w:val="00407D72"/>
    <w:rsid w:val="0041003F"/>
    <w:rsid w:val="0045678A"/>
    <w:rsid w:val="0046281B"/>
    <w:rsid w:val="00473FD1"/>
    <w:rsid w:val="0048053E"/>
    <w:rsid w:val="004F02CD"/>
    <w:rsid w:val="004F0BDA"/>
    <w:rsid w:val="00501C1B"/>
    <w:rsid w:val="0050419D"/>
    <w:rsid w:val="00513E57"/>
    <w:rsid w:val="00521090"/>
    <w:rsid w:val="00530AA5"/>
    <w:rsid w:val="00532C47"/>
    <w:rsid w:val="00544C4D"/>
    <w:rsid w:val="00553DF6"/>
    <w:rsid w:val="00555AA1"/>
    <w:rsid w:val="005747AA"/>
    <w:rsid w:val="00576C1C"/>
    <w:rsid w:val="005868A7"/>
    <w:rsid w:val="005904B1"/>
    <w:rsid w:val="00596FA1"/>
    <w:rsid w:val="005A14EE"/>
    <w:rsid w:val="005B14FE"/>
    <w:rsid w:val="005C33CC"/>
    <w:rsid w:val="005C4C1E"/>
    <w:rsid w:val="005F10B9"/>
    <w:rsid w:val="0060258E"/>
    <w:rsid w:val="00604305"/>
    <w:rsid w:val="00635AE3"/>
    <w:rsid w:val="00646DCC"/>
    <w:rsid w:val="00650038"/>
    <w:rsid w:val="00662344"/>
    <w:rsid w:val="00673EB1"/>
    <w:rsid w:val="00681478"/>
    <w:rsid w:val="00683FD8"/>
    <w:rsid w:val="006871C0"/>
    <w:rsid w:val="006A533D"/>
    <w:rsid w:val="006A6EB8"/>
    <w:rsid w:val="006B1E56"/>
    <w:rsid w:val="006B2F9A"/>
    <w:rsid w:val="006C3FAB"/>
    <w:rsid w:val="006D12E9"/>
    <w:rsid w:val="006D4A3D"/>
    <w:rsid w:val="006E3BB5"/>
    <w:rsid w:val="006E6810"/>
    <w:rsid w:val="007049CA"/>
    <w:rsid w:val="0071254E"/>
    <w:rsid w:val="00715B65"/>
    <w:rsid w:val="00761627"/>
    <w:rsid w:val="0076179F"/>
    <w:rsid w:val="00796493"/>
    <w:rsid w:val="007A6FB8"/>
    <w:rsid w:val="007B7C9C"/>
    <w:rsid w:val="007C4E7E"/>
    <w:rsid w:val="007C5222"/>
    <w:rsid w:val="007D5836"/>
    <w:rsid w:val="007D67A3"/>
    <w:rsid w:val="007F7243"/>
    <w:rsid w:val="00816C79"/>
    <w:rsid w:val="0082574A"/>
    <w:rsid w:val="008320AD"/>
    <w:rsid w:val="0086110A"/>
    <w:rsid w:val="00862309"/>
    <w:rsid w:val="008A4519"/>
    <w:rsid w:val="008A6113"/>
    <w:rsid w:val="008E7D14"/>
    <w:rsid w:val="0090487B"/>
    <w:rsid w:val="0092128D"/>
    <w:rsid w:val="009267C5"/>
    <w:rsid w:val="009310DF"/>
    <w:rsid w:val="00994B42"/>
    <w:rsid w:val="009971A5"/>
    <w:rsid w:val="009B3201"/>
    <w:rsid w:val="009B5E2A"/>
    <w:rsid w:val="009B643D"/>
    <w:rsid w:val="009C0A02"/>
    <w:rsid w:val="009E1C30"/>
    <w:rsid w:val="009E1CE7"/>
    <w:rsid w:val="009E6E95"/>
    <w:rsid w:val="00A03A02"/>
    <w:rsid w:val="00A41F85"/>
    <w:rsid w:val="00A43DA2"/>
    <w:rsid w:val="00A460D0"/>
    <w:rsid w:val="00A50AD9"/>
    <w:rsid w:val="00A54678"/>
    <w:rsid w:val="00A54AD5"/>
    <w:rsid w:val="00A83454"/>
    <w:rsid w:val="00A85296"/>
    <w:rsid w:val="00A85EF8"/>
    <w:rsid w:val="00A9394D"/>
    <w:rsid w:val="00A9572A"/>
    <w:rsid w:val="00AB39BC"/>
    <w:rsid w:val="00AC063A"/>
    <w:rsid w:val="00AC7E71"/>
    <w:rsid w:val="00AD1074"/>
    <w:rsid w:val="00AD2C0D"/>
    <w:rsid w:val="00AD46B5"/>
    <w:rsid w:val="00AE7F72"/>
    <w:rsid w:val="00B4083D"/>
    <w:rsid w:val="00B448DF"/>
    <w:rsid w:val="00B535DD"/>
    <w:rsid w:val="00B54FE2"/>
    <w:rsid w:val="00B6462E"/>
    <w:rsid w:val="00B92D41"/>
    <w:rsid w:val="00BA4437"/>
    <w:rsid w:val="00BB0218"/>
    <w:rsid w:val="00BB3DEF"/>
    <w:rsid w:val="00BC30A5"/>
    <w:rsid w:val="00BC3F96"/>
    <w:rsid w:val="00BC4ECE"/>
    <w:rsid w:val="00BF1EDB"/>
    <w:rsid w:val="00BF7D91"/>
    <w:rsid w:val="00C164C7"/>
    <w:rsid w:val="00C319DF"/>
    <w:rsid w:val="00C36E96"/>
    <w:rsid w:val="00C44570"/>
    <w:rsid w:val="00C71700"/>
    <w:rsid w:val="00C81680"/>
    <w:rsid w:val="00C90DE5"/>
    <w:rsid w:val="00C926E4"/>
    <w:rsid w:val="00CA1A01"/>
    <w:rsid w:val="00CA713D"/>
    <w:rsid w:val="00CC0F61"/>
    <w:rsid w:val="00CE6944"/>
    <w:rsid w:val="00D13F30"/>
    <w:rsid w:val="00D2468E"/>
    <w:rsid w:val="00D43350"/>
    <w:rsid w:val="00D53C24"/>
    <w:rsid w:val="00D551EB"/>
    <w:rsid w:val="00D61632"/>
    <w:rsid w:val="00D677A4"/>
    <w:rsid w:val="00DA491D"/>
    <w:rsid w:val="00DE4EB2"/>
    <w:rsid w:val="00DE6790"/>
    <w:rsid w:val="00E1065D"/>
    <w:rsid w:val="00E16BD9"/>
    <w:rsid w:val="00E47FF4"/>
    <w:rsid w:val="00E56A83"/>
    <w:rsid w:val="00E708DA"/>
    <w:rsid w:val="00E77B89"/>
    <w:rsid w:val="00E83C3E"/>
    <w:rsid w:val="00E86B5A"/>
    <w:rsid w:val="00E87F00"/>
    <w:rsid w:val="00E93865"/>
    <w:rsid w:val="00EA4077"/>
    <w:rsid w:val="00EA588D"/>
    <w:rsid w:val="00EC6CC0"/>
    <w:rsid w:val="00ED052C"/>
    <w:rsid w:val="00F001B7"/>
    <w:rsid w:val="00F0276A"/>
    <w:rsid w:val="00F14D89"/>
    <w:rsid w:val="00F20E24"/>
    <w:rsid w:val="00F231B1"/>
    <w:rsid w:val="00F30654"/>
    <w:rsid w:val="00F330B3"/>
    <w:rsid w:val="00F337B4"/>
    <w:rsid w:val="00F33C0B"/>
    <w:rsid w:val="00F51B90"/>
    <w:rsid w:val="00F53693"/>
    <w:rsid w:val="00F57502"/>
    <w:rsid w:val="00F66965"/>
    <w:rsid w:val="00F75FD9"/>
    <w:rsid w:val="00F85DF4"/>
    <w:rsid w:val="00F86773"/>
    <w:rsid w:val="00FC2BCD"/>
    <w:rsid w:val="00FD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AD9"/>
    <w:pPr>
      <w:spacing w:before="60" w:after="60"/>
    </w:pPr>
    <w:rPr>
      <w:rFonts w:asciiTheme="minorHAnsi" w:hAnsiTheme="minorHAnsi"/>
      <w:sz w:val="19"/>
    </w:rPr>
  </w:style>
  <w:style w:type="paragraph" w:styleId="Heading1">
    <w:name w:val="heading 1"/>
    <w:basedOn w:val="Normal"/>
    <w:next w:val="Normal"/>
    <w:qFormat/>
    <w:rsid w:val="001B0CFF"/>
    <w:pPr>
      <w:keepNext/>
      <w:outlineLvl w:val="0"/>
    </w:pPr>
    <w:rPr>
      <w:rFonts w:asciiTheme="majorHAnsi" w:hAnsiTheme="majorHAnsi" w:cs="Arial"/>
      <w:b/>
      <w:bCs/>
      <w:kern w:val="32"/>
      <w:sz w:val="48"/>
      <w:szCs w:val="32"/>
    </w:rPr>
  </w:style>
  <w:style w:type="paragraph" w:styleId="Heading2">
    <w:name w:val="heading 2"/>
    <w:basedOn w:val="Normal"/>
    <w:next w:val="Normal"/>
    <w:qFormat/>
    <w:rsid w:val="00A50AD9"/>
    <w:pPr>
      <w:keepNext/>
      <w:pBdr>
        <w:bottom w:val="double" w:sz="4" w:space="1" w:color="auto"/>
      </w:pBdr>
      <w:spacing w:before="240"/>
      <w:jc w:val="center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6136F"/>
    <w:pPr>
      <w:spacing w:before="120"/>
      <w:outlineLvl w:val="2"/>
    </w:pPr>
    <w:rPr>
      <w:b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136F"/>
    <w:pPr>
      <w:spacing w:before="200" w:after="12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77B89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26136F"/>
    <w:rPr>
      <w:rFonts w:asciiTheme="minorHAnsi" w:hAnsiTheme="minorHAnsi"/>
      <w:b/>
      <w:sz w:val="19"/>
    </w:rPr>
  </w:style>
  <w:style w:type="paragraph" w:customStyle="1" w:styleId="MeetingInformation">
    <w:name w:val="Meeting Information"/>
    <w:basedOn w:val="Normal"/>
    <w:qFormat/>
    <w:rsid w:val="004F0BDA"/>
    <w:pPr>
      <w:spacing w:before="0" w:after="0"/>
      <w:jc w:val="right"/>
    </w:pPr>
    <w:rPr>
      <w:rFonts w:cs="Arial"/>
      <w:b/>
      <w:szCs w:val="24"/>
    </w:rPr>
  </w:style>
  <w:style w:type="paragraph" w:customStyle="1" w:styleId="ActionItems">
    <w:name w:val="Action Items"/>
    <w:basedOn w:val="Normal"/>
    <w:qFormat/>
    <w:rsid w:val="0086110A"/>
    <w:pPr>
      <w:numPr>
        <w:numId w:val="1"/>
      </w:numPr>
      <w:tabs>
        <w:tab w:val="left" w:pos="5040"/>
      </w:tabs>
    </w:pPr>
    <w:rPr>
      <w:rFonts w:cs="Arial"/>
    </w:rPr>
  </w:style>
  <w:style w:type="character" w:styleId="PlaceholderText">
    <w:name w:val="Placeholder Text"/>
    <w:basedOn w:val="DefaultParagraphFont"/>
    <w:uiPriority w:val="99"/>
    <w:semiHidden/>
    <w:rsid w:val="004F0BDA"/>
    <w:rPr>
      <w:color w:val="808080"/>
    </w:rPr>
  </w:style>
  <w:style w:type="table" w:styleId="TableGrid">
    <w:name w:val="Table Grid"/>
    <w:basedOn w:val="TableNormal"/>
    <w:uiPriority w:val="59"/>
    <w:rsid w:val="004F0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2A00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6790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E6790"/>
    <w:rPr>
      <w:rFonts w:asciiTheme="minorHAnsi" w:hAnsiTheme="minorHAnsi"/>
      <w:sz w:val="19"/>
    </w:rPr>
  </w:style>
  <w:style w:type="paragraph" w:styleId="Footer">
    <w:name w:val="footer"/>
    <w:basedOn w:val="Normal"/>
    <w:link w:val="FooterChar"/>
    <w:uiPriority w:val="99"/>
    <w:unhideWhenUsed/>
    <w:rsid w:val="00DE6790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E6790"/>
    <w:rPr>
      <w:rFonts w:asciiTheme="minorHAnsi" w:hAnsiTheme="minorHAnsi"/>
      <w:sz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AD9"/>
    <w:pPr>
      <w:spacing w:before="60" w:after="60"/>
    </w:pPr>
    <w:rPr>
      <w:rFonts w:asciiTheme="minorHAnsi" w:hAnsiTheme="minorHAnsi"/>
      <w:sz w:val="19"/>
    </w:rPr>
  </w:style>
  <w:style w:type="paragraph" w:styleId="Heading1">
    <w:name w:val="heading 1"/>
    <w:basedOn w:val="Normal"/>
    <w:next w:val="Normal"/>
    <w:qFormat/>
    <w:rsid w:val="001B0CFF"/>
    <w:pPr>
      <w:keepNext/>
      <w:outlineLvl w:val="0"/>
    </w:pPr>
    <w:rPr>
      <w:rFonts w:asciiTheme="majorHAnsi" w:hAnsiTheme="majorHAnsi" w:cs="Arial"/>
      <w:b/>
      <w:bCs/>
      <w:kern w:val="32"/>
      <w:sz w:val="48"/>
      <w:szCs w:val="32"/>
    </w:rPr>
  </w:style>
  <w:style w:type="paragraph" w:styleId="Heading2">
    <w:name w:val="heading 2"/>
    <w:basedOn w:val="Normal"/>
    <w:next w:val="Normal"/>
    <w:qFormat/>
    <w:rsid w:val="00A50AD9"/>
    <w:pPr>
      <w:keepNext/>
      <w:pBdr>
        <w:bottom w:val="double" w:sz="4" w:space="1" w:color="auto"/>
      </w:pBdr>
      <w:spacing w:before="240"/>
      <w:jc w:val="center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6136F"/>
    <w:pPr>
      <w:spacing w:before="120"/>
      <w:outlineLvl w:val="2"/>
    </w:pPr>
    <w:rPr>
      <w:b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136F"/>
    <w:pPr>
      <w:spacing w:before="200" w:after="12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77B89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26136F"/>
    <w:rPr>
      <w:rFonts w:asciiTheme="minorHAnsi" w:hAnsiTheme="minorHAnsi"/>
      <w:b/>
      <w:sz w:val="19"/>
    </w:rPr>
  </w:style>
  <w:style w:type="paragraph" w:customStyle="1" w:styleId="MeetingInformation">
    <w:name w:val="Meeting Information"/>
    <w:basedOn w:val="Normal"/>
    <w:qFormat/>
    <w:rsid w:val="004F0BDA"/>
    <w:pPr>
      <w:spacing w:before="0" w:after="0"/>
      <w:jc w:val="right"/>
    </w:pPr>
    <w:rPr>
      <w:rFonts w:cs="Arial"/>
      <w:b/>
      <w:szCs w:val="24"/>
    </w:rPr>
  </w:style>
  <w:style w:type="paragraph" w:customStyle="1" w:styleId="ActionItems">
    <w:name w:val="Action Items"/>
    <w:basedOn w:val="Normal"/>
    <w:qFormat/>
    <w:rsid w:val="0086110A"/>
    <w:pPr>
      <w:numPr>
        <w:numId w:val="1"/>
      </w:numPr>
      <w:tabs>
        <w:tab w:val="left" w:pos="5040"/>
      </w:tabs>
    </w:pPr>
    <w:rPr>
      <w:rFonts w:cs="Arial"/>
    </w:rPr>
  </w:style>
  <w:style w:type="character" w:styleId="PlaceholderText">
    <w:name w:val="Placeholder Text"/>
    <w:basedOn w:val="DefaultParagraphFont"/>
    <w:uiPriority w:val="99"/>
    <w:semiHidden/>
    <w:rsid w:val="004F0BDA"/>
    <w:rPr>
      <w:color w:val="808080"/>
    </w:rPr>
  </w:style>
  <w:style w:type="table" w:styleId="TableGrid">
    <w:name w:val="Table Grid"/>
    <w:basedOn w:val="TableNormal"/>
    <w:uiPriority w:val="59"/>
    <w:rsid w:val="004F0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2A00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6790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E6790"/>
    <w:rPr>
      <w:rFonts w:asciiTheme="minorHAnsi" w:hAnsiTheme="minorHAnsi"/>
      <w:sz w:val="19"/>
    </w:rPr>
  </w:style>
  <w:style w:type="paragraph" w:styleId="Footer">
    <w:name w:val="footer"/>
    <w:basedOn w:val="Normal"/>
    <w:link w:val="FooterChar"/>
    <w:uiPriority w:val="99"/>
    <w:unhideWhenUsed/>
    <w:rsid w:val="00DE6790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E6790"/>
    <w:rPr>
      <w:rFonts w:asciiTheme="minorHAnsi" w:hAnsiTheme="minorHAnsi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ception\AppData\Roaming\Microsoft\Templates\mtgminutes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3FC7E291E0D4000B848ACB5B5136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99BA1-A367-4202-9124-C53C6A64990B}"/>
      </w:docPartPr>
      <w:docPartBody>
        <w:p w:rsidR="00C02BC4" w:rsidRDefault="00C02BC4">
          <w:pPr>
            <w:pStyle w:val="F3FC7E291E0D4000B848ACB5B5136A9E"/>
          </w:pPr>
          <w:r>
            <w:t>[Click to select a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BC4"/>
    <w:rsid w:val="00C0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FC7E291E0D4000B848ACB5B5136A9E">
    <w:name w:val="F3FC7E291E0D4000B848ACB5B5136A9E"/>
  </w:style>
  <w:style w:type="paragraph" w:customStyle="1" w:styleId="EA85E9EE783A4B14B35C71BF63619ED3">
    <w:name w:val="EA85E9EE783A4B14B35C71BF63619ED3"/>
  </w:style>
  <w:style w:type="paragraph" w:customStyle="1" w:styleId="043D0C6E5B024188BBCA83D80ADED3F3">
    <w:name w:val="043D0C6E5B024188BBCA83D80ADED3F3"/>
  </w:style>
  <w:style w:type="paragraph" w:customStyle="1" w:styleId="6889324FC4D04EB5BE6582BBB6094E8A">
    <w:name w:val="6889324FC4D04EB5BE6582BBB6094E8A"/>
  </w:style>
  <w:style w:type="paragraph" w:customStyle="1" w:styleId="53C030AC411342E587ED1E2CF01D51BE">
    <w:name w:val="53C030AC411342E587ED1E2CF01D51BE"/>
  </w:style>
  <w:style w:type="paragraph" w:customStyle="1" w:styleId="6B3AA47E9C1D4E34AB72980B0E84F16B">
    <w:name w:val="6B3AA47E9C1D4E34AB72980B0E84F16B"/>
  </w:style>
  <w:style w:type="paragraph" w:customStyle="1" w:styleId="176533A0B3CA4B2989C2A5DCA976AE42">
    <w:name w:val="176533A0B3CA4B2989C2A5DCA976AE42"/>
  </w:style>
  <w:style w:type="paragraph" w:customStyle="1" w:styleId="1E1EE994487042A78E570998FC6A0131">
    <w:name w:val="1E1EE994487042A78E570998FC6A0131"/>
  </w:style>
  <w:style w:type="paragraph" w:customStyle="1" w:styleId="4A82E2BBC95C424D80C9C5CC69C08154">
    <w:name w:val="4A82E2BBC95C424D80C9C5CC69C08154"/>
  </w:style>
  <w:style w:type="paragraph" w:customStyle="1" w:styleId="21C985A5BE574E6EA51C3B4ECD124877">
    <w:name w:val="21C985A5BE574E6EA51C3B4ECD124877"/>
  </w:style>
  <w:style w:type="paragraph" w:customStyle="1" w:styleId="7C163775D6F046DCAC9CD102B2EAE6F9">
    <w:name w:val="7C163775D6F046DCAC9CD102B2EAE6F9"/>
  </w:style>
  <w:style w:type="paragraph" w:customStyle="1" w:styleId="C0810FD82F0740D8B0B28C54C79B19B2">
    <w:name w:val="C0810FD82F0740D8B0B28C54C79B19B2"/>
  </w:style>
  <w:style w:type="paragraph" w:customStyle="1" w:styleId="A88637811EA3471092EC856B25F2140A">
    <w:name w:val="A88637811EA3471092EC856B25F2140A"/>
  </w:style>
  <w:style w:type="paragraph" w:customStyle="1" w:styleId="6B8BAA5E967447BDB6032659F9E14154">
    <w:name w:val="6B8BAA5E967447BDB6032659F9E14154"/>
  </w:style>
  <w:style w:type="paragraph" w:customStyle="1" w:styleId="02191F61F9554513AA135A5D3CF4D756">
    <w:name w:val="02191F61F9554513AA135A5D3CF4D756"/>
  </w:style>
  <w:style w:type="paragraph" w:customStyle="1" w:styleId="8FC3580A4EE9462F8E744F014555BCA1">
    <w:name w:val="8FC3580A4EE9462F8E744F014555BCA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FC7E291E0D4000B848ACB5B5136A9E">
    <w:name w:val="F3FC7E291E0D4000B848ACB5B5136A9E"/>
  </w:style>
  <w:style w:type="paragraph" w:customStyle="1" w:styleId="EA85E9EE783A4B14B35C71BF63619ED3">
    <w:name w:val="EA85E9EE783A4B14B35C71BF63619ED3"/>
  </w:style>
  <w:style w:type="paragraph" w:customStyle="1" w:styleId="043D0C6E5B024188BBCA83D80ADED3F3">
    <w:name w:val="043D0C6E5B024188BBCA83D80ADED3F3"/>
  </w:style>
  <w:style w:type="paragraph" w:customStyle="1" w:styleId="6889324FC4D04EB5BE6582BBB6094E8A">
    <w:name w:val="6889324FC4D04EB5BE6582BBB6094E8A"/>
  </w:style>
  <w:style w:type="paragraph" w:customStyle="1" w:styleId="53C030AC411342E587ED1E2CF01D51BE">
    <w:name w:val="53C030AC411342E587ED1E2CF01D51BE"/>
  </w:style>
  <w:style w:type="paragraph" w:customStyle="1" w:styleId="6B3AA47E9C1D4E34AB72980B0E84F16B">
    <w:name w:val="6B3AA47E9C1D4E34AB72980B0E84F16B"/>
  </w:style>
  <w:style w:type="paragraph" w:customStyle="1" w:styleId="176533A0B3CA4B2989C2A5DCA976AE42">
    <w:name w:val="176533A0B3CA4B2989C2A5DCA976AE42"/>
  </w:style>
  <w:style w:type="paragraph" w:customStyle="1" w:styleId="1E1EE994487042A78E570998FC6A0131">
    <w:name w:val="1E1EE994487042A78E570998FC6A0131"/>
  </w:style>
  <w:style w:type="paragraph" w:customStyle="1" w:styleId="4A82E2BBC95C424D80C9C5CC69C08154">
    <w:name w:val="4A82E2BBC95C424D80C9C5CC69C08154"/>
  </w:style>
  <w:style w:type="paragraph" w:customStyle="1" w:styleId="21C985A5BE574E6EA51C3B4ECD124877">
    <w:name w:val="21C985A5BE574E6EA51C3B4ECD124877"/>
  </w:style>
  <w:style w:type="paragraph" w:customStyle="1" w:styleId="7C163775D6F046DCAC9CD102B2EAE6F9">
    <w:name w:val="7C163775D6F046DCAC9CD102B2EAE6F9"/>
  </w:style>
  <w:style w:type="paragraph" w:customStyle="1" w:styleId="C0810FD82F0740D8B0B28C54C79B19B2">
    <w:name w:val="C0810FD82F0740D8B0B28C54C79B19B2"/>
  </w:style>
  <w:style w:type="paragraph" w:customStyle="1" w:styleId="A88637811EA3471092EC856B25F2140A">
    <w:name w:val="A88637811EA3471092EC856B25F2140A"/>
  </w:style>
  <w:style w:type="paragraph" w:customStyle="1" w:styleId="6B8BAA5E967447BDB6032659F9E14154">
    <w:name w:val="6B8BAA5E967447BDB6032659F9E14154"/>
  </w:style>
  <w:style w:type="paragraph" w:customStyle="1" w:styleId="02191F61F9554513AA135A5D3CF4D756">
    <w:name w:val="02191F61F9554513AA135A5D3CF4D756"/>
  </w:style>
  <w:style w:type="paragraph" w:customStyle="1" w:styleId="8FC3580A4EE9462F8E744F014555BCA1">
    <w:name w:val="8FC3580A4EE9462F8E744F014555BC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5518A-E285-4274-9464-B4200274A3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FBEED2-34C4-403E-9EA9-ECE401BDA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mtgminutes2.dotx</Template>
  <TotalTime>1</TotalTime>
  <Pages>2</Pages>
  <Words>594</Words>
  <Characters>2957</Characters>
  <Application>Microsoft Office Word</Application>
  <DocSecurity>0</DocSecurity>
  <Lines>56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Informal meeting minutes</vt:lpstr>
    </vt:vector>
  </TitlesOfParts>
  <Company>CAP CCG</Company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Informal meeting minutes</dc:title>
  <dc:creator>PrimaryCare</dc:creator>
  <cp:lastModifiedBy>PrimaryCare</cp:lastModifiedBy>
  <cp:revision>2</cp:revision>
  <cp:lastPrinted>2017-04-19T16:33:00Z</cp:lastPrinted>
  <dcterms:created xsi:type="dcterms:W3CDTF">2018-05-09T13:58:00Z</dcterms:created>
  <dcterms:modified xsi:type="dcterms:W3CDTF">2018-05-09T13:58:00Z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TC062433681033</vt:lpwstr>
  </property>
</Properties>
</file>